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B" w:rsidRDefault="00F60CDB" w:rsidP="001F160B">
      <w:pPr>
        <w:spacing w:line="240" w:lineRule="auto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สิ่งที่ส่งมาด้วย 3</w:t>
      </w:r>
    </w:p>
    <w:p w:rsidR="003E4795" w:rsidRPr="003E4795" w:rsidRDefault="003E4795" w:rsidP="001F160B">
      <w:pPr>
        <w:spacing w:line="240" w:lineRule="auto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1F160B" w:rsidRDefault="001F160B" w:rsidP="001F160B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แบบคำสั่งให้ข้าราชการได้รับเงินเดือนกรณีการปรับเงินเดือนเข้าสู่บัญชีเงินเดือนขั้นต่ำ</w:t>
      </w:r>
      <w:r w:rsidR="00BC4090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สูง</w:t>
      </w:r>
    </w:p>
    <w:p w:rsidR="001F160B" w:rsidRDefault="001F160B" w:rsidP="001F160B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5D6B">
        <w:rPr>
          <w:rFonts w:ascii="TH SarabunIT๙" w:hAnsi="TH SarabunIT๙" w:cs="TH SarabunIT๙" w:hint="cs"/>
          <w:b/>
          <w:bCs/>
          <w:spacing w:val="-16"/>
          <w:sz w:val="36"/>
          <w:szCs w:val="36"/>
          <w:cs/>
        </w:rPr>
        <w:t>ของข้าราชการ</w:t>
      </w:r>
      <w:r w:rsidR="00F45D6B" w:rsidRPr="00F45D6B">
        <w:rPr>
          <w:rFonts w:ascii="TH SarabunIT๙" w:hAnsi="TH SarabunIT๙" w:cs="TH SarabunIT๙" w:hint="cs"/>
          <w:b/>
          <w:bCs/>
          <w:spacing w:val="-16"/>
          <w:sz w:val="36"/>
          <w:szCs w:val="36"/>
          <w:cs/>
        </w:rPr>
        <w:t>ครูและบุคลากรทางการศึกษา ตำแหน่งบุคลากรทางการศึกษาอื่นตามมาตรา 38 ค.(2)</w:t>
      </w:r>
      <w:r w:rsidR="00F45D6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ที่ได้รับการปรับใหม่</w:t>
      </w:r>
    </w:p>
    <w:p w:rsidR="001F160B" w:rsidRPr="001F160B" w:rsidRDefault="001F160B" w:rsidP="001F160B">
      <w:pPr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160B" w:rsidRDefault="001F160B" w:rsidP="001F160B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คำสั่ง...................................................</w:t>
      </w:r>
    </w:p>
    <w:p w:rsidR="001F160B" w:rsidRDefault="001F160B" w:rsidP="001F160B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ที่..................../......................</w:t>
      </w:r>
    </w:p>
    <w:p w:rsidR="001F160B" w:rsidRDefault="001F160B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ให้ข้าราชการได้รับเงินเดือนตามบัญชีเงินเดือนขั้นต่ำ</w:t>
      </w:r>
      <w:r w:rsidR="00BC409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สูงที่ได้รับการปรับใหม่</w:t>
      </w:r>
    </w:p>
    <w:p w:rsidR="001F160B" w:rsidRPr="001F160B" w:rsidRDefault="001F160B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12CC8" w:rsidRDefault="00812CC8" w:rsidP="00812CC8">
      <w:pPr>
        <w:jc w:val="center"/>
      </w:pPr>
      <w:r>
        <w:t>-------------------------------------</w:t>
      </w:r>
    </w:p>
    <w:p w:rsidR="00812CC8" w:rsidRPr="007261B6" w:rsidRDefault="00812CC8" w:rsidP="00812CC8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812CC8" w:rsidRDefault="00812CC8" w:rsidP="00F45D6B">
      <w:pPr>
        <w:spacing w:line="240" w:lineRule="auto"/>
        <w:ind w:firstLine="1418"/>
        <w:contextualSpacing/>
        <w:jc w:val="thaiDistribute"/>
        <w:rPr>
          <w:rFonts w:ascii="TH SarabunIT๙" w:hAnsi="TH SarabunIT๙" w:cs="TH SarabunIT๙"/>
          <w:sz w:val="28"/>
        </w:rPr>
      </w:pPr>
      <w:r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อาศัยอำนาจตามความในมาตรา </w:t>
      </w:r>
      <w:r w:rsidR="00F45D6B"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>31</w:t>
      </w:r>
      <w:r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และมาตรา 5</w:t>
      </w:r>
      <w:r w:rsidR="00F45D6B"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แห่งพระราชบัญญัติระเบียบข้าราชการ</w:t>
      </w:r>
      <w:r w:rsidR="00F45D6B" w:rsidRPr="00F45D6B">
        <w:rPr>
          <w:rFonts w:ascii="TH SarabunIT๙" w:hAnsi="TH SarabunIT๙" w:cs="TH SarabunIT๙" w:hint="cs"/>
          <w:spacing w:val="-4"/>
          <w:sz w:val="32"/>
          <w:szCs w:val="32"/>
          <w:cs/>
        </w:rPr>
        <w:t>ครู</w:t>
      </w:r>
      <w:r w:rsidR="00F45D6B">
        <w:rPr>
          <w:rFonts w:ascii="TH SarabunIT๙" w:hAnsi="TH SarabunIT๙" w:cs="TH SarabunIT๙"/>
          <w:spacing w:val="-24"/>
          <w:sz w:val="32"/>
          <w:szCs w:val="32"/>
          <w:cs/>
        </w:rPr>
        <w:br/>
      </w:r>
      <w:r w:rsidR="00F45D6B">
        <w:rPr>
          <w:rFonts w:ascii="TH SarabunIT๙" w:hAnsi="TH SarabunIT๙" w:cs="TH SarabunIT๙" w:hint="cs"/>
          <w:sz w:val="32"/>
          <w:szCs w:val="32"/>
          <w:cs/>
        </w:rPr>
        <w:t xml:space="preserve">และบุคลากรทางการศึกษา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พ.ศ. 25</w:t>
      </w:r>
      <w:r w:rsidR="00F45D6B">
        <w:rPr>
          <w:rFonts w:ascii="TH SarabunIT๙" w:hAnsi="TH SarabunIT๙" w:cs="TH SarabunIT๙" w:hint="cs"/>
          <w:sz w:val="32"/>
          <w:szCs w:val="32"/>
          <w:cs/>
        </w:rPr>
        <w:t>47 และที่แก้ไขเพิ่มเติม (ฉบับที่ 2) พ.ศ. 2551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5D6B" w:rsidRPr="00B50717">
        <w:rPr>
          <w:rFonts w:ascii="TH SarabunIT๙" w:hAnsi="TH SarabunIT๙" w:cs="TH SarabunIT๙" w:hint="cs"/>
          <w:sz w:val="32"/>
          <w:szCs w:val="32"/>
          <w:cs/>
        </w:rPr>
        <w:t xml:space="preserve">กฎ </w:t>
      </w:r>
      <w:r w:rsidR="00F45D6B" w:rsidRPr="00B5071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ก.ค.ศ.</w:t>
      </w:r>
      <w:r w:rsidR="00F45D6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9A5A40" w:rsidRPr="009A5A4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ว่าด้วยการเลื่อน</w:t>
      </w:r>
      <w:r w:rsidR="00F45D6B" w:rsidRPr="009A5A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เงินเดือนของ</w:t>
      </w:r>
      <w:r w:rsidR="009A5A40" w:rsidRPr="009A5A40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ข้าราชการครูและบุคลากรทางการศึกษา</w:t>
      </w:r>
      <w:r w:rsidR="00F45D6B" w:rsidRPr="009A5A4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F45D6B" w:rsidRPr="009A5A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พ</w:t>
      </w:r>
      <w:r w:rsidR="00F45D6B" w:rsidRPr="009A5A40">
        <w:rPr>
          <w:rFonts w:ascii="TH SarabunIT๙" w:eastAsia="Times New Roman" w:hAnsi="TH SarabunIT๙" w:cs="TH SarabunIT๙"/>
          <w:spacing w:val="-6"/>
          <w:sz w:val="32"/>
          <w:szCs w:val="32"/>
        </w:rPr>
        <w:t>.</w:t>
      </w:r>
      <w:r w:rsidR="00F45D6B" w:rsidRPr="009A5A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ศ</w:t>
      </w:r>
      <w:r w:rsidR="00F45D6B" w:rsidRPr="009A5A40">
        <w:rPr>
          <w:rFonts w:ascii="TH SarabunIT๙" w:eastAsia="Times New Roman" w:hAnsi="TH SarabunIT๙" w:cs="TH SarabunIT๙"/>
          <w:spacing w:val="-6"/>
          <w:sz w:val="32"/>
          <w:szCs w:val="32"/>
        </w:rPr>
        <w:t>. 255</w:t>
      </w:r>
      <w:r w:rsidR="00A02C75" w:rsidRPr="009A5A40">
        <w:rPr>
          <w:rFonts w:ascii="TH SarabunIT๙" w:hAnsi="TH SarabunIT๙" w:cs="TH SarabunIT๙"/>
          <w:spacing w:val="-6"/>
          <w:sz w:val="32"/>
          <w:szCs w:val="32"/>
        </w:rPr>
        <w:t>0</w:t>
      </w:r>
      <w:r w:rsidRPr="009A5A4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และหนังสือสำนักงาน ก.</w:t>
      </w:r>
      <w:r w:rsidR="00F45D6B" w:rsidRPr="009A5A40">
        <w:rPr>
          <w:rFonts w:ascii="TH SarabunIT๙" w:hAnsi="TH SarabunIT๙" w:cs="TH SarabunIT๙" w:hint="cs"/>
          <w:spacing w:val="-6"/>
          <w:sz w:val="32"/>
          <w:szCs w:val="32"/>
          <w:cs/>
        </w:rPr>
        <w:t>ค</w:t>
      </w:r>
      <w:r w:rsidRPr="009A5A40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45D6B" w:rsidRPr="009A5A40">
        <w:rPr>
          <w:rFonts w:ascii="TH SarabunIT๙" w:hAnsi="TH SarabunIT๙" w:cs="TH SarabunIT๙" w:hint="cs"/>
          <w:spacing w:val="-6"/>
          <w:sz w:val="32"/>
          <w:szCs w:val="32"/>
          <w:cs/>
        </w:rPr>
        <w:t>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proofErr w:type="spellStart"/>
      <w:r w:rsidR="00F45D6B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F45D6B">
        <w:rPr>
          <w:rFonts w:ascii="TH SarabunIT๙" w:hAnsi="TH SarabunIT๙" w:cs="TH SarabunIT๙" w:hint="cs"/>
          <w:sz w:val="32"/>
          <w:szCs w:val="32"/>
          <w:cs/>
        </w:rPr>
        <w:t xml:space="preserve"> 0206.5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/ว </w:t>
      </w:r>
      <w:r w:rsidR="00082D5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082D5F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F45D6B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จึงปรับเงินเดือน</w:t>
      </w:r>
      <w:r w:rsidR="00F45D6B" w:rsidRPr="00F45D6B"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ข้าราชการครูและบุคลากรทางการศึกษา ตำแหน่งบุคลากรทางการศึกษาอื่นตามมาตรา 38 ค.(2)</w:t>
      </w:r>
      <w:r w:rsidR="00F45D6B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ให้ได้รับเงินเดือนตามบัญชีเงินเดือนขั้นต่ำขั้นสูงของ</w:t>
      </w:r>
      <w:r w:rsidR="00F45D6B" w:rsidRPr="00F45D6B"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ข้าราชการครูและบุคลากรทางการศึกษา ตำแหน่งบุคลากรทางการศึกษาอื่นตามมาตรา 38 ค.(2)</w:t>
      </w:r>
      <w:r w:rsidR="00F45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</w:t>
      </w:r>
      <w:r w:rsidR="009A5A4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การปรับใหม่ จำนวน .... ราย ดังบัญชีรายละเอียดแนบท้ายนี้</w:t>
      </w:r>
    </w:p>
    <w:p w:rsidR="00F45D6B" w:rsidRPr="00F45D6B" w:rsidRDefault="00F45D6B" w:rsidP="00F45D6B">
      <w:pPr>
        <w:spacing w:line="240" w:lineRule="auto"/>
        <w:contextualSpacing/>
        <w:jc w:val="thaiDistribute"/>
        <w:rPr>
          <w:rFonts w:ascii="TH SarabunIT๙" w:hAnsi="TH SarabunIT๙" w:cs="TH SarabunIT๙"/>
          <w:sz w:val="28"/>
        </w:rPr>
      </w:pPr>
    </w:p>
    <w:p w:rsidR="00812CC8" w:rsidRDefault="00812CC8" w:rsidP="00812CC8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 1 ธันวาคม 2557 เป็นต้นไป</w:t>
      </w:r>
    </w:p>
    <w:p w:rsidR="00812CC8" w:rsidRDefault="00812CC8" w:rsidP="00812CC8">
      <w:pPr>
        <w:spacing w:line="240" w:lineRule="auto"/>
        <w:ind w:firstLine="411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ณ วันที่ ...........................................................</w:t>
      </w:r>
    </w:p>
    <w:p w:rsidR="00812CC8" w:rsidRDefault="00812CC8" w:rsidP="00812CC8">
      <w:pPr>
        <w:spacing w:line="240" w:lineRule="auto"/>
        <w:ind w:firstLine="411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(ลงชื่อผู้สั่ง) ...........................................................</w:t>
      </w:r>
    </w:p>
    <w:p w:rsidR="00812CC8" w:rsidRDefault="00812CC8" w:rsidP="00812CC8">
      <w:pPr>
        <w:spacing w:line="240" w:lineRule="auto"/>
        <w:ind w:firstLine="411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(...........................................................)</w:t>
      </w:r>
    </w:p>
    <w:p w:rsidR="00812CC8" w:rsidRPr="00812CC8" w:rsidRDefault="00812CC8" w:rsidP="00812CC8">
      <w:pPr>
        <w:spacing w:line="240" w:lineRule="auto"/>
        <w:ind w:firstLine="4111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 .............................................................</w:t>
      </w:r>
    </w:p>
    <w:p w:rsidR="001F160B" w:rsidRDefault="001F160B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1B6" w:rsidRDefault="007261B6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3B95" w:rsidRDefault="001C3B95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1C3B95" w:rsidSect="00A71D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E4795" w:rsidRDefault="003E4795" w:rsidP="003E4795">
      <w:pPr>
        <w:spacing w:line="240" w:lineRule="auto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C0625" w:rsidRDefault="00CC0625" w:rsidP="003E4795">
      <w:pPr>
        <w:spacing w:line="240" w:lineRule="auto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7261B6" w:rsidRDefault="000D00FE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(ตัวอย่าง)</w:t>
      </w:r>
    </w:p>
    <w:p w:rsidR="000D00FE" w:rsidRDefault="000D00FE" w:rsidP="001F160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D00FE" w:rsidRPr="005A2A86" w:rsidRDefault="000D00FE" w:rsidP="000D00FE">
      <w:pPr>
        <w:contextualSpacing/>
        <w:jc w:val="center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  <w:r w:rsidRPr="005A2A86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บัญชีรายละเอียดการให้ข้าราชการ</w:t>
      </w:r>
      <w:r w:rsidR="005A2A86" w:rsidRPr="005A2A86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 xml:space="preserve">ครูและบุคลากรทางการศึกษา ตำแหน่งบุคลากรทางการศึกษาอื่นตามมาตรา 38 ค.(2) </w:t>
      </w:r>
      <w:r w:rsidRPr="005A2A86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ได้รับเงินเดือนตามบัญชีเงินเดือนขั้นต่ำขั้นสูงที่ได้รับการปรับใหม่</w:t>
      </w:r>
    </w:p>
    <w:p w:rsidR="000D00FE" w:rsidRDefault="000D00FE" w:rsidP="000D00FE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แนบท้ายคำสั่ง ......................................... ที่ .........../........................... ลงวันที่ .....................................................</w:t>
      </w:r>
    </w:p>
    <w:p w:rsidR="000D00FE" w:rsidRDefault="000D00FE" w:rsidP="000D00FE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725"/>
        <w:gridCol w:w="2822"/>
        <w:gridCol w:w="2194"/>
        <w:gridCol w:w="1713"/>
        <w:gridCol w:w="1682"/>
        <w:gridCol w:w="960"/>
        <w:gridCol w:w="1050"/>
        <w:gridCol w:w="1256"/>
        <w:gridCol w:w="1366"/>
        <w:gridCol w:w="1259"/>
      </w:tblGrid>
      <w:tr w:rsidR="000D00FE" w:rsidTr="00947E5F">
        <w:tc>
          <w:tcPr>
            <w:tcW w:w="724" w:type="dxa"/>
            <w:vMerge w:val="restart"/>
            <w:vAlign w:val="center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4" w:type="dxa"/>
            <w:vMerge w:val="restart"/>
            <w:vAlign w:val="center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ชื่อ/นามสกุล</w:t>
            </w:r>
          </w:p>
        </w:tc>
        <w:tc>
          <w:tcPr>
            <w:tcW w:w="6507" w:type="dxa"/>
            <w:gridSpan w:val="4"/>
            <w:vAlign w:val="center"/>
          </w:tcPr>
          <w:p w:rsidR="000D00FE" w:rsidRDefault="005A2A86" w:rsidP="005A2A8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หน่วยงานการศึกษาและ</w:t>
            </w:r>
            <w:r w:rsidR="000D00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52" w:type="dxa"/>
            <w:vMerge w:val="restart"/>
            <w:vAlign w:val="center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1256" w:type="dxa"/>
            <w:vMerge w:val="restart"/>
            <w:vAlign w:val="center"/>
          </w:tcPr>
          <w:p w:rsidR="000D00FE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ค่าตอบแทนพิเศษ</w:t>
            </w:r>
          </w:p>
        </w:tc>
        <w:tc>
          <w:tcPr>
            <w:tcW w:w="1378" w:type="dxa"/>
            <w:vMerge w:val="restart"/>
            <w:vAlign w:val="center"/>
          </w:tcPr>
          <w:p w:rsidR="000D00FE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ให้ได้รับเงินเดือน</w:t>
            </w:r>
          </w:p>
        </w:tc>
        <w:tc>
          <w:tcPr>
            <w:tcW w:w="1276" w:type="dxa"/>
            <w:vMerge w:val="restart"/>
            <w:vAlign w:val="center"/>
          </w:tcPr>
          <w:p w:rsidR="000D00FE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00FE" w:rsidTr="00947E5F">
        <w:tc>
          <w:tcPr>
            <w:tcW w:w="724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4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สังกัด/ตำแหน่ง</w:t>
            </w:r>
          </w:p>
        </w:tc>
        <w:tc>
          <w:tcPr>
            <w:tcW w:w="1736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ตำแหน่งประเภท</w:t>
            </w:r>
          </w:p>
        </w:tc>
        <w:tc>
          <w:tcPr>
            <w:tcW w:w="1701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</w:tcPr>
          <w:p w:rsidR="000D00FE" w:rsidRDefault="000C0C6B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="000D00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52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8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0FE" w:rsidRPr="002361EB" w:rsidTr="00947E5F">
        <w:tc>
          <w:tcPr>
            <w:tcW w:w="724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33583" w:rsidRPr="00233583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33583" w:rsidRPr="00233583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47E5F" w:rsidRPr="00160620" w:rsidRDefault="00947E5F" w:rsidP="00160620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</w:tcPr>
          <w:p w:rsidR="000D00FE" w:rsidRDefault="000D00FE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2361EB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นาย...........................................</w:t>
            </w:r>
          </w:p>
          <w:p w:rsidR="00233583" w:rsidRPr="00233583" w:rsidRDefault="00233583" w:rsidP="00233583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นาย...........................................</w:t>
            </w:r>
          </w:p>
          <w:p w:rsidR="00947E5F" w:rsidRPr="00233583" w:rsidRDefault="00947E5F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นางสาว.....................................</w:t>
            </w:r>
          </w:p>
          <w:p w:rsidR="00947E5F" w:rsidRPr="00160620" w:rsidRDefault="00947E5F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นางสาว.....................................</w:t>
            </w:r>
          </w:p>
          <w:p w:rsidR="00947E5F" w:rsidRDefault="00947E5F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A02C75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0" w:type="dxa"/>
          </w:tcPr>
          <w:p w:rsidR="000D00FE" w:rsidRDefault="005A2A86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3E47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2361EB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2361EB" w:rsidRDefault="005A2A86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กลุ่มงาน.....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3E4795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  <w:p w:rsidR="00160620" w:rsidRPr="00160620" w:rsidRDefault="00160620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2361EB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  <w:p w:rsidR="003E4795" w:rsidRDefault="003E4795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233583" w:rsidRDefault="00233583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60620" w:rsidRDefault="00160620" w:rsidP="002361E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:rsidR="00160620" w:rsidRPr="00160620" w:rsidRDefault="00160620" w:rsidP="002361EB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947E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</w:t>
            </w:r>
            <w:r w:rsidR="005A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ธุรการ</w:t>
            </w:r>
          </w:p>
          <w:p w:rsidR="00947E5F" w:rsidRPr="003E4795" w:rsidRDefault="00947E5F" w:rsidP="00947E5F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Pr="003E4795" w:rsidRDefault="00947E5F" w:rsidP="00947E5F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Pr="002361EB" w:rsidRDefault="00947E5F" w:rsidP="00947E5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4795" w:rsidRDefault="003E4795" w:rsidP="003E479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:rsidR="003E4795" w:rsidRDefault="003E4795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:rsidR="003E4795" w:rsidRPr="003E4795" w:rsidRDefault="003E4795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  <w:p w:rsidR="00947E5F" w:rsidRPr="00160620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4795" w:rsidRDefault="003E4795" w:rsidP="003E4795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5A2A86" w:rsidP="00160620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  <w:p w:rsidR="003E4795" w:rsidRDefault="003E4795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5A2A86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233583" w:rsidRPr="00233583" w:rsidRDefault="00233583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E4795" w:rsidRDefault="00233583" w:rsidP="005A2A86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  <w:p w:rsidR="00160620" w:rsidRPr="003E4795" w:rsidRDefault="00160620" w:rsidP="003E4795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5A2A86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947E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0C0C6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 ...</w:t>
            </w:r>
          </w:p>
          <w:p w:rsidR="00233583" w:rsidRP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 ...</w:t>
            </w:r>
          </w:p>
          <w:p w:rsidR="00233583" w:rsidRPr="00233583" w:rsidRDefault="00233583" w:rsidP="00233583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0C0C6B" w:rsidP="00160620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 ...</w:t>
            </w:r>
          </w:p>
          <w:p w:rsidR="00947E5F" w:rsidRPr="00160620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0C0C6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 ...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2361EB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5A2A86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  <w:p w:rsidR="00233583" w:rsidRP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A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47E5F" w:rsidRPr="00233583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35,220</w:t>
            </w: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17,000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23358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233583">
            <w:pPr>
              <w:contextualSpacing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840.13</w:t>
            </w:r>
          </w:p>
        </w:tc>
        <w:tc>
          <w:tcPr>
            <w:tcW w:w="1378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5A2A86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236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33583" w:rsidRP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A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5A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33583" w:rsidRPr="00233583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233583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37,520</w:t>
            </w: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680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D00FE" w:rsidRDefault="000D00FE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620" w:rsidRPr="00160620" w:rsidRDefault="00160620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61EB" w:rsidRDefault="002361EB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A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233583" w:rsidRP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5A2A86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</w:t>
            </w:r>
            <w:r w:rsidR="00233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233583" w:rsidRP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33583" w:rsidRDefault="00233583" w:rsidP="0023358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</w:p>
          <w:p w:rsidR="00947E5F" w:rsidRPr="00160620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E5F" w:rsidRPr="002361EB" w:rsidRDefault="00947E5F" w:rsidP="000D00F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D00FE" w:rsidRDefault="000D00FE" w:rsidP="000D00FE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7E5F" w:rsidRDefault="00947E5F" w:rsidP="00586654">
      <w:pPr>
        <w:ind w:left="-426" w:right="-165"/>
        <w:contextualSpacing/>
        <w:rPr>
          <w:rFonts w:ascii="TH SarabunIT๙" w:hAnsi="TH SarabunIT๙" w:cs="TH SarabunIT๙"/>
          <w:sz w:val="28"/>
        </w:rPr>
      </w:pPr>
      <w:r w:rsidRPr="00586654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="00586654" w:rsidRPr="00586654">
        <w:rPr>
          <w:rFonts w:ascii="TH SarabunIT๙" w:hAnsi="TH SarabunIT๙" w:cs="TH SarabunIT๙" w:hint="cs"/>
          <w:sz w:val="28"/>
          <w:cs/>
        </w:rPr>
        <w:t xml:space="preserve">   </w:t>
      </w:r>
      <w:r w:rsidRPr="00586654">
        <w:rPr>
          <w:rFonts w:ascii="TH SarabunIT๙" w:hAnsi="TH SarabunIT๙" w:cs="TH SarabunIT๙" w:hint="cs"/>
          <w:sz w:val="28"/>
          <w:cs/>
        </w:rPr>
        <w:t xml:space="preserve">(ก) หมายถึง การปรับเงินเดือนเข้าสู่บัญชีเงินเดือนขั้นต่ำขั้นสูงของข้าราชการพลเรือนสามัญตามข้อ 2.1 ของหนังสือสำนักงาน ก.พ. ด่วนที่สุด ที่ </w:t>
      </w:r>
      <w:proofErr w:type="spellStart"/>
      <w:r w:rsidRPr="00586654">
        <w:rPr>
          <w:rFonts w:ascii="TH SarabunIT๙" w:hAnsi="TH SarabunIT๙" w:cs="TH SarabunIT๙" w:hint="cs"/>
          <w:sz w:val="28"/>
          <w:cs/>
        </w:rPr>
        <w:t>นร</w:t>
      </w:r>
      <w:proofErr w:type="spellEnd"/>
      <w:r w:rsidRPr="00586654">
        <w:rPr>
          <w:rFonts w:ascii="TH SarabunIT๙" w:hAnsi="TH SarabunIT๙" w:cs="TH SarabunIT๙" w:hint="cs"/>
          <w:sz w:val="28"/>
          <w:cs/>
        </w:rPr>
        <w:t xml:space="preserve"> 1012.2</w:t>
      </w:r>
      <w:r w:rsidR="00586654" w:rsidRPr="00586654">
        <w:rPr>
          <w:rFonts w:ascii="TH SarabunIT๙" w:hAnsi="TH SarabunIT๙" w:cs="TH SarabunIT๙" w:hint="cs"/>
          <w:sz w:val="28"/>
          <w:cs/>
        </w:rPr>
        <w:t>/ว 6 ลงวันที่ 25 พฤษภาคม 2558</w:t>
      </w:r>
    </w:p>
    <w:p w:rsidR="00586654" w:rsidRPr="00586654" w:rsidRDefault="00586654" w:rsidP="009A5C88">
      <w:pPr>
        <w:ind w:left="-426" w:right="-165" w:firstLine="426"/>
        <w:contextualSpacing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 w:rsidRPr="00586654">
        <w:rPr>
          <w:rFonts w:ascii="TH SarabunIT๙" w:hAnsi="TH SarabunIT๙" w:cs="TH SarabunIT๙" w:hint="cs"/>
          <w:sz w:val="28"/>
          <w:cs/>
        </w:rPr>
        <w:t xml:space="preserve">   (</w:t>
      </w:r>
      <w:r>
        <w:rPr>
          <w:rFonts w:ascii="TH SarabunIT๙" w:hAnsi="TH SarabunIT๙" w:cs="TH SarabunIT๙" w:hint="cs"/>
          <w:sz w:val="28"/>
          <w:cs/>
        </w:rPr>
        <w:t>ข</w:t>
      </w:r>
      <w:r w:rsidRPr="00586654">
        <w:rPr>
          <w:rFonts w:ascii="TH SarabunIT๙" w:hAnsi="TH SarabunIT๙" w:cs="TH SarabunIT๙" w:hint="cs"/>
          <w:sz w:val="28"/>
          <w:cs/>
        </w:rPr>
        <w:t>) หมายถึง การปรับเงินเดือนเข้าสู่บัญชีเงินเดือนขั้นต่ำขั้นสูงของข้าราชการพลเรือนสามัญตามข้อ 2.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586654">
        <w:rPr>
          <w:rFonts w:ascii="TH SarabunIT๙" w:hAnsi="TH SarabunIT๙" w:cs="TH SarabunIT๙" w:hint="cs"/>
          <w:sz w:val="28"/>
          <w:cs/>
        </w:rPr>
        <w:t xml:space="preserve"> ของหนังสือสำนักงาน ก.พ. ด่วนที่สุด ที่ </w:t>
      </w:r>
      <w:proofErr w:type="spellStart"/>
      <w:r w:rsidRPr="00586654">
        <w:rPr>
          <w:rFonts w:ascii="TH SarabunIT๙" w:hAnsi="TH SarabunIT๙" w:cs="TH SarabunIT๙" w:hint="cs"/>
          <w:sz w:val="28"/>
          <w:cs/>
        </w:rPr>
        <w:t>นร</w:t>
      </w:r>
      <w:proofErr w:type="spellEnd"/>
      <w:r w:rsidRPr="00586654">
        <w:rPr>
          <w:rFonts w:ascii="TH SarabunIT๙" w:hAnsi="TH SarabunIT๙" w:cs="TH SarabunIT๙" w:hint="cs"/>
          <w:sz w:val="28"/>
          <w:cs/>
        </w:rPr>
        <w:t xml:space="preserve"> 101</w:t>
      </w:r>
      <w:r w:rsidR="009A5C88">
        <w:rPr>
          <w:rFonts w:ascii="TH SarabunIT๙" w:hAnsi="TH SarabunIT๙" w:cs="TH SarabunIT๙" w:hint="cs"/>
          <w:sz w:val="28"/>
          <w:cs/>
        </w:rPr>
        <w:t>2.2/ว 6 ลงวันที่ 25 พฤษภาคม 2558</w:t>
      </w:r>
      <w:bookmarkStart w:id="0" w:name="_GoBack"/>
      <w:bookmarkEnd w:id="0"/>
    </w:p>
    <w:sectPr w:rsidR="00586654" w:rsidRPr="00586654" w:rsidSect="00586654">
      <w:pgSz w:w="16838" w:h="11906" w:orient="landscape"/>
      <w:pgMar w:top="993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0B"/>
    <w:rsid w:val="00082D5F"/>
    <w:rsid w:val="0009510E"/>
    <w:rsid w:val="000C0C6B"/>
    <w:rsid w:val="000D00FE"/>
    <w:rsid w:val="00160620"/>
    <w:rsid w:val="001C3B95"/>
    <w:rsid w:val="001F160B"/>
    <w:rsid w:val="00233583"/>
    <w:rsid w:val="002361EB"/>
    <w:rsid w:val="003E4795"/>
    <w:rsid w:val="00586654"/>
    <w:rsid w:val="005A2A86"/>
    <w:rsid w:val="006A4D6F"/>
    <w:rsid w:val="007261B6"/>
    <w:rsid w:val="00812CC8"/>
    <w:rsid w:val="00855999"/>
    <w:rsid w:val="00922799"/>
    <w:rsid w:val="00947E5F"/>
    <w:rsid w:val="009A5A40"/>
    <w:rsid w:val="009A5C88"/>
    <w:rsid w:val="009B5735"/>
    <w:rsid w:val="00A02C75"/>
    <w:rsid w:val="00A71D9C"/>
    <w:rsid w:val="00BC4090"/>
    <w:rsid w:val="00CC0625"/>
    <w:rsid w:val="00E71131"/>
    <w:rsid w:val="00F45D6B"/>
    <w:rsid w:val="00F60CDB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8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58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8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58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2015-06-26T06:08:00Z</cp:lastPrinted>
  <dcterms:created xsi:type="dcterms:W3CDTF">2015-06-05T06:27:00Z</dcterms:created>
  <dcterms:modified xsi:type="dcterms:W3CDTF">2015-06-26T09:29:00Z</dcterms:modified>
</cp:coreProperties>
</file>