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C9" w:rsidRPr="00AC6A47" w:rsidRDefault="000544C9" w:rsidP="00AC6A47">
      <w:pPr>
        <w:tabs>
          <w:tab w:val="left" w:pos="1440"/>
        </w:tabs>
        <w:spacing w:line="276" w:lineRule="auto"/>
        <w:jc w:val="thaiDistribute"/>
        <w:rPr>
          <w:rFonts w:ascii="TH SarabunIT๙" w:hAnsi="TH SarabunIT๙" w:cs="TH SarabunIT๙"/>
          <w:b/>
          <w:bCs/>
        </w:rPr>
      </w:pPr>
      <w:r w:rsidRPr="00AC6A47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7F6F79F5" wp14:editId="72A6BA11">
            <wp:extent cx="638175" cy="68135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A47">
        <w:rPr>
          <w:rFonts w:ascii="TH SarabunIT๙" w:hAnsi="TH SarabunIT๙" w:cs="TH SarabunIT๙"/>
          <w:b/>
          <w:bCs/>
        </w:rPr>
        <w:tab/>
      </w:r>
      <w:r w:rsidRPr="00AC6A47">
        <w:rPr>
          <w:rFonts w:ascii="TH SarabunIT๙" w:hAnsi="TH SarabunIT๙" w:cs="TH SarabunIT๙"/>
          <w:b/>
          <w:bCs/>
        </w:rPr>
        <w:tab/>
      </w:r>
      <w:r w:rsidRPr="00AC6A47">
        <w:rPr>
          <w:rFonts w:ascii="TH SarabunIT๙" w:hAnsi="TH SarabunIT๙" w:cs="TH SarabunIT๙"/>
          <w:b/>
          <w:bCs/>
        </w:rPr>
        <w:tab/>
        <w:t xml:space="preserve">   </w:t>
      </w:r>
      <w:r w:rsidRPr="00AC6A47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0544C9" w:rsidRPr="00AC6A47" w:rsidRDefault="000544C9" w:rsidP="00841CC7">
      <w:pPr>
        <w:spacing w:line="276" w:lineRule="auto"/>
        <w:rPr>
          <w:rFonts w:ascii="TH SarabunIT๙" w:hAnsi="TH SarabunIT๙" w:cs="TH SarabunIT๙"/>
          <w:b/>
          <w:bCs/>
        </w:rPr>
      </w:pPr>
      <w:r w:rsidRPr="00AC6A47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="006E36D1" w:rsidRPr="006E36D1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...................................................................................................</w:t>
      </w:r>
      <w:r w:rsidR="006E36D1">
        <w:rPr>
          <w:rFonts w:ascii="TH SarabunIT๙" w:hAnsi="TH SarabunIT๙" w:cs="TH SarabunIT๙" w:hint="cs"/>
          <w:sz w:val="28"/>
          <w:szCs w:val="28"/>
          <w:cs/>
        </w:rPr>
        <w:t>...............................</w:t>
      </w:r>
      <w:r w:rsidR="006E36D1" w:rsidRPr="006E36D1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6E36D1">
        <w:rPr>
          <w:rFonts w:ascii="TH SarabunIT๙" w:hAnsi="TH SarabunIT๙" w:cs="TH SarabunIT๙" w:hint="cs"/>
          <w:sz w:val="28"/>
          <w:szCs w:val="28"/>
          <w:cs/>
        </w:rPr>
        <w:t>....................</w:t>
      </w:r>
      <w:r w:rsidR="006E36D1" w:rsidRPr="006E36D1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Pr="00AC6A47">
        <w:rPr>
          <w:rFonts w:ascii="TH SarabunIT๙" w:hAnsi="TH SarabunIT๙" w:cs="TH SarabunIT๙"/>
          <w:b/>
          <w:bCs/>
          <w:cs/>
        </w:rPr>
        <w:t xml:space="preserve"> </w:t>
      </w:r>
      <w:r w:rsidRPr="00AC6A47">
        <w:rPr>
          <w:rFonts w:ascii="TH SarabunIT๙" w:hAnsi="TH SarabunIT๙" w:cs="TH SarabunIT๙"/>
        </w:rPr>
        <w:t xml:space="preserve">   </w:t>
      </w:r>
    </w:p>
    <w:p w:rsidR="000544C9" w:rsidRPr="00AC6A47" w:rsidRDefault="000544C9" w:rsidP="00841CC7">
      <w:pPr>
        <w:tabs>
          <w:tab w:val="left" w:pos="1418"/>
        </w:tabs>
        <w:spacing w:line="276" w:lineRule="auto"/>
        <w:rPr>
          <w:rFonts w:ascii="TH SarabunIT๙" w:hAnsi="TH SarabunIT๙" w:cs="TH SarabunIT๙"/>
          <w:cs/>
        </w:rPr>
      </w:pPr>
      <w:r w:rsidRPr="00AC6A4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6E36D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E36D1" w:rsidRPr="006E36D1">
        <w:rPr>
          <w:rFonts w:ascii="TH SarabunIT๙" w:hAnsi="TH SarabunIT๙" w:cs="TH SarabunIT๙" w:hint="cs"/>
          <w:sz w:val="28"/>
          <w:szCs w:val="28"/>
          <w:cs/>
        </w:rPr>
        <w:t>.........................................</w:t>
      </w:r>
      <w:r w:rsidR="006E36D1">
        <w:rPr>
          <w:rFonts w:ascii="TH SarabunIT๙" w:hAnsi="TH SarabunIT๙" w:cs="TH SarabunIT๙" w:hint="cs"/>
          <w:sz w:val="28"/>
          <w:szCs w:val="28"/>
          <w:cs/>
        </w:rPr>
        <w:t>.............</w:t>
      </w:r>
      <w:r w:rsidR="006E36D1" w:rsidRPr="006E36D1">
        <w:rPr>
          <w:rFonts w:ascii="TH SarabunIT๙" w:hAnsi="TH SarabunIT๙" w:cs="TH SarabunIT๙" w:hint="cs"/>
          <w:sz w:val="28"/>
          <w:szCs w:val="28"/>
          <w:cs/>
        </w:rPr>
        <w:t>.......</w:t>
      </w:r>
      <w:r w:rsidR="006E36D1" w:rsidRPr="006E36D1">
        <w:rPr>
          <w:rFonts w:ascii="TH SarabunIT๙" w:hAnsi="TH SarabunIT๙" w:cs="TH SarabunIT๙" w:hint="cs"/>
          <w:sz w:val="24"/>
          <w:szCs w:val="24"/>
          <w:cs/>
        </w:rPr>
        <w:t>....</w:t>
      </w:r>
      <w:r w:rsidRPr="00AC6A47">
        <w:rPr>
          <w:rFonts w:ascii="TH SarabunIT๙" w:hAnsi="TH SarabunIT๙" w:cs="TH SarabunIT๙"/>
          <w:b/>
          <w:bCs/>
          <w:cs/>
        </w:rPr>
        <w:t xml:space="preserve">   </w:t>
      </w:r>
      <w:r w:rsidR="006E36D1">
        <w:rPr>
          <w:rFonts w:ascii="TH SarabunIT๙" w:hAnsi="TH SarabunIT๙" w:cs="TH SarabunIT๙"/>
          <w:b/>
          <w:bCs/>
        </w:rPr>
        <w:tab/>
      </w:r>
      <w:r w:rsidR="006E36D1">
        <w:rPr>
          <w:rFonts w:ascii="TH SarabunIT๙" w:hAnsi="TH SarabunIT๙" w:cs="TH SarabunIT๙"/>
          <w:b/>
          <w:bCs/>
        </w:rPr>
        <w:tab/>
      </w:r>
      <w:r w:rsidRPr="00AC6A47">
        <w:rPr>
          <w:rFonts w:ascii="TH SarabunIT๙" w:hAnsi="TH SarabunIT๙" w:cs="TH SarabunIT๙"/>
          <w:b/>
          <w:bCs/>
        </w:rPr>
        <w:t xml:space="preserve">  </w:t>
      </w:r>
      <w:r w:rsidRPr="00AC6A47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6E36D1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E36D1" w:rsidRPr="006E36D1">
        <w:rPr>
          <w:rFonts w:ascii="TH SarabunIT๙" w:hAnsi="TH SarabunIT๙" w:cs="TH SarabunIT๙" w:hint="cs"/>
          <w:sz w:val="28"/>
          <w:szCs w:val="28"/>
          <w:cs/>
        </w:rPr>
        <w:t>..................................................</w:t>
      </w:r>
      <w:r w:rsidR="006E36D1">
        <w:rPr>
          <w:rFonts w:ascii="TH SarabunIT๙" w:hAnsi="TH SarabunIT๙" w:cs="TH SarabunIT๙" w:hint="cs"/>
          <w:sz w:val="28"/>
          <w:szCs w:val="28"/>
          <w:cs/>
        </w:rPr>
        <w:t>...........................</w:t>
      </w:r>
      <w:r w:rsidR="006E36D1" w:rsidRPr="006E36D1">
        <w:rPr>
          <w:rFonts w:ascii="TH SarabunIT๙" w:hAnsi="TH SarabunIT๙" w:cs="TH SarabunIT๙" w:hint="cs"/>
          <w:sz w:val="28"/>
          <w:szCs w:val="28"/>
          <w:cs/>
        </w:rPr>
        <w:t>.</w:t>
      </w:r>
      <w:r w:rsidRPr="006E36D1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AC6A47">
        <w:rPr>
          <w:rFonts w:ascii="TH SarabunIT๙" w:hAnsi="TH SarabunIT๙" w:cs="TH SarabunIT๙"/>
          <w:b/>
          <w:bCs/>
          <w:cs/>
        </w:rPr>
        <w:t xml:space="preserve">  </w:t>
      </w:r>
      <w:r w:rsidRPr="00AC6A47">
        <w:rPr>
          <w:rFonts w:ascii="TH SarabunIT๙" w:hAnsi="TH SarabunIT๙" w:cs="TH SarabunIT๙"/>
        </w:rPr>
        <w:t xml:space="preserve"> </w:t>
      </w:r>
      <w:r w:rsidRPr="00AC6A47">
        <w:rPr>
          <w:rFonts w:ascii="TH SarabunIT๙" w:hAnsi="TH SarabunIT๙" w:cs="TH SarabunIT๙"/>
          <w:cs/>
        </w:rPr>
        <w:t xml:space="preserve">    </w:t>
      </w:r>
    </w:p>
    <w:p w:rsidR="000544C9" w:rsidRPr="00AC6A47" w:rsidRDefault="000544C9" w:rsidP="00841CC7">
      <w:pPr>
        <w:spacing w:line="276" w:lineRule="auto"/>
        <w:rPr>
          <w:rFonts w:ascii="TH SarabunIT๙" w:hAnsi="TH SarabunIT๙" w:cs="TH SarabunIT๙"/>
          <w:cs/>
        </w:rPr>
      </w:pPr>
      <w:r w:rsidRPr="00AC6A47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เรื่อง</w:t>
      </w:r>
      <w:r w:rsidRPr="00AC6A47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 w:rsidRPr="00AC6A47">
        <w:rPr>
          <w:rFonts w:ascii="TH SarabunIT๙" w:hAnsi="TH SarabunIT๙" w:cs="TH SarabunIT๙"/>
          <w:spacing w:val="-6"/>
          <w:cs/>
        </w:rPr>
        <w:t xml:space="preserve"> </w:t>
      </w:r>
      <w:r w:rsidRPr="00AC6A47">
        <w:rPr>
          <w:rFonts w:ascii="TH SarabunIT๙" w:hAnsi="TH SarabunIT๙" w:cs="TH SarabunIT๙"/>
          <w:cs/>
        </w:rPr>
        <w:t>ขอส่งใบสมัครเข้ารับการประเมินบุคคลฯ ระดับชำนาญการพิเศษ</w:t>
      </w:r>
    </w:p>
    <w:p w:rsidR="000544C9" w:rsidRPr="00AC6A47" w:rsidRDefault="000544C9" w:rsidP="00AC6A47">
      <w:pPr>
        <w:tabs>
          <w:tab w:val="left" w:pos="1440"/>
        </w:tabs>
        <w:spacing w:before="120" w:after="120" w:line="276" w:lineRule="auto"/>
        <w:rPr>
          <w:rFonts w:ascii="TH SarabunIT๙" w:hAnsi="TH SarabunIT๙" w:cs="TH SarabunIT๙"/>
        </w:rPr>
      </w:pPr>
      <w:r w:rsidRPr="00AC6A47">
        <w:rPr>
          <w:rFonts w:ascii="TH SarabunIT๙" w:hAnsi="TH SarabunIT๙" w:cs="TH SarabunIT๙"/>
          <w:cs/>
        </w:rPr>
        <w:t>เรียน  ผู้อำนวยการสำนักงานเลขาธิการ</w:t>
      </w:r>
    </w:p>
    <w:p w:rsidR="000544C9" w:rsidRPr="00AC6A47" w:rsidRDefault="000544C9" w:rsidP="00AC6A47">
      <w:pPr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  <w:spacing w:val="-4"/>
          <w:cs/>
        </w:rPr>
      </w:pPr>
      <w:r w:rsidRPr="00AC6A47">
        <w:rPr>
          <w:rFonts w:ascii="TH SarabunIT๙" w:hAnsi="TH SarabunIT๙" w:cs="TH SarabunIT๙"/>
          <w:cs/>
        </w:rPr>
        <w:t xml:space="preserve"> </w:t>
      </w:r>
      <w:r w:rsidRPr="00AC6A47">
        <w:rPr>
          <w:rFonts w:ascii="TH SarabunIT๙" w:hAnsi="TH SarabunIT๙" w:cs="TH SarabunIT๙"/>
        </w:rPr>
        <w:tab/>
      </w:r>
      <w:r w:rsidRPr="00AC6A47">
        <w:rPr>
          <w:rFonts w:ascii="TH SarabunIT๙" w:hAnsi="TH SarabunIT๙" w:cs="TH SarabunIT๙"/>
          <w:spacing w:val="-6"/>
          <w:cs/>
        </w:rPr>
        <w:t>ตามที่สำนักงาน ก.ค.ศ. สำนักงานปลัดกระทรวงศึกษาธิการ ได้ประกาศรับสมัครข้าราช</w:t>
      </w:r>
      <w:r w:rsidR="00C54883" w:rsidRPr="00AC6A47">
        <w:rPr>
          <w:rFonts w:ascii="TH SarabunIT๙" w:hAnsi="TH SarabunIT๙" w:cs="TH SarabunIT๙"/>
          <w:spacing w:val="-6"/>
          <w:cs/>
        </w:rPr>
        <w:t>การ</w:t>
      </w:r>
      <w:r w:rsidR="00C54883" w:rsidRPr="00AC6A47">
        <w:rPr>
          <w:rFonts w:ascii="TH SarabunIT๙" w:hAnsi="TH SarabunIT๙" w:cs="TH SarabunIT๙"/>
          <w:spacing w:val="-6"/>
          <w:cs/>
        </w:rPr>
        <w:br/>
        <w:t xml:space="preserve">พลเรือนสามัญเข้ารับการประเมินบุคคล เพื่อแต่งตั้งให้ดำรงตำแหน่งประเภทวิชาการ ระดับชำนาญการพิเศษ จำนวน 8 </w:t>
      </w:r>
      <w:r w:rsidR="00841CC7">
        <w:rPr>
          <w:rFonts w:ascii="TH SarabunIT๙" w:hAnsi="TH SarabunIT๙" w:cs="TH SarabunIT๙" w:hint="cs"/>
          <w:spacing w:val="-6"/>
          <w:cs/>
        </w:rPr>
        <w:t>ตำแหน่ง</w:t>
      </w:r>
      <w:r w:rsidR="000F346E">
        <w:rPr>
          <w:rFonts w:ascii="TH SarabunIT๙" w:hAnsi="TH SarabunIT๙" w:cs="TH SarabunIT๙"/>
          <w:spacing w:val="-4"/>
          <w:cs/>
        </w:rPr>
        <w:t xml:space="preserve"> ตามประกาศฯ ลงวันที่ 11 </w:t>
      </w:r>
      <w:r w:rsidR="000F346E">
        <w:rPr>
          <w:rFonts w:ascii="TH SarabunIT๙" w:hAnsi="TH SarabunIT๙" w:cs="TH SarabunIT๙" w:hint="cs"/>
          <w:spacing w:val="-4"/>
          <w:cs/>
        </w:rPr>
        <w:t>ตุลาคม</w:t>
      </w:r>
      <w:r w:rsidR="00C54883" w:rsidRPr="00AC6A47">
        <w:rPr>
          <w:rFonts w:ascii="TH SarabunIT๙" w:hAnsi="TH SarabunIT๙" w:cs="TH SarabunIT๙"/>
          <w:spacing w:val="-4"/>
          <w:cs/>
        </w:rPr>
        <w:t xml:space="preserve"> 2565 นั้น</w:t>
      </w:r>
    </w:p>
    <w:p w:rsidR="00C54883" w:rsidRPr="00AC6A47" w:rsidRDefault="000544C9" w:rsidP="00AC6A47">
      <w:pPr>
        <w:spacing w:before="120" w:line="276" w:lineRule="auto"/>
        <w:jc w:val="thaiDistribute"/>
        <w:rPr>
          <w:rFonts w:ascii="TH SarabunIT๙" w:eastAsia="Cordia New" w:hAnsi="TH SarabunIT๙" w:cs="TH SarabunIT๙"/>
          <w:spacing w:val="-6"/>
        </w:rPr>
      </w:pPr>
      <w:r w:rsidRPr="00AC6A47">
        <w:rPr>
          <w:rFonts w:ascii="TH SarabunIT๙" w:hAnsi="TH SarabunIT๙" w:cs="TH SarabunIT๙"/>
          <w:spacing w:val="-4"/>
          <w:cs/>
        </w:rPr>
        <w:tab/>
      </w:r>
      <w:r w:rsidR="00C54883" w:rsidRPr="00AC6A47">
        <w:rPr>
          <w:rFonts w:ascii="TH SarabunIT๙" w:eastAsia="Cordia New" w:hAnsi="TH SarabunIT๙" w:cs="TH SarabunIT๙"/>
          <w:cs/>
        </w:rPr>
        <w:tab/>
        <w:t>ภารกิจ</w:t>
      </w:r>
      <w:r w:rsidR="00C54883" w:rsidRPr="004D0DD6">
        <w:rPr>
          <w:rFonts w:ascii="TH SarabunIT๙" w:eastAsia="Cordia New" w:hAnsi="TH SarabunIT๙" w:cs="TH SarabunIT๙"/>
          <w:sz w:val="24"/>
          <w:szCs w:val="24"/>
          <w:cs/>
        </w:rPr>
        <w:t>........................................</w:t>
      </w:r>
      <w:r w:rsidR="00C54883" w:rsidRPr="00AC6A47">
        <w:rPr>
          <w:rFonts w:ascii="TH SarabunIT๙" w:eastAsia="Cordia New" w:hAnsi="TH SarabunIT๙" w:cs="TH SarabunIT๙"/>
          <w:cs/>
        </w:rPr>
        <w:t xml:space="preserve"> ขอเรียนว่า </w:t>
      </w:r>
      <w:r w:rsidR="004D0DD6">
        <w:rPr>
          <w:rFonts w:ascii="TH SarabunIT๙" w:eastAsia="Cordia New" w:hAnsi="TH SarabunIT๙" w:cs="TH SarabunIT๙" w:hint="cs"/>
          <w:cs/>
        </w:rPr>
        <w:t>มี</w:t>
      </w:r>
      <w:r w:rsidR="00C54883" w:rsidRPr="00AC6A47">
        <w:rPr>
          <w:rFonts w:ascii="TH SarabunIT๙" w:eastAsia="Cordia New" w:hAnsi="TH SarabunIT๙" w:cs="TH SarabunIT๙"/>
          <w:cs/>
        </w:rPr>
        <w:t>ข้าราชการ ราย</w:t>
      </w:r>
      <w:r w:rsidR="00C54883" w:rsidRPr="004D0DD6">
        <w:rPr>
          <w:rFonts w:ascii="TH SarabunIT๙" w:eastAsia="Cordia New" w:hAnsi="TH SarabunIT๙" w:cs="TH SarabunIT๙"/>
          <w:sz w:val="28"/>
          <w:szCs w:val="28"/>
          <w:cs/>
        </w:rPr>
        <w:t>...............</w:t>
      </w:r>
      <w:r w:rsidR="004D0DD6">
        <w:rPr>
          <w:rFonts w:ascii="TH SarabunIT๙" w:eastAsia="Cordia New" w:hAnsi="TH SarabunIT๙" w:cs="TH SarabunIT๙" w:hint="cs"/>
          <w:sz w:val="28"/>
          <w:szCs w:val="28"/>
          <w:cs/>
        </w:rPr>
        <w:t>..................</w:t>
      </w:r>
      <w:r w:rsidR="00C54883" w:rsidRPr="004D0DD6">
        <w:rPr>
          <w:rFonts w:ascii="TH SarabunIT๙" w:eastAsia="Cordia New" w:hAnsi="TH SarabunIT๙" w:cs="TH SarabunIT๙"/>
          <w:sz w:val="28"/>
          <w:szCs w:val="28"/>
          <w:cs/>
        </w:rPr>
        <w:t>...............</w:t>
      </w:r>
      <w:r w:rsidR="004D0DD6" w:rsidRPr="004D0DD6">
        <w:rPr>
          <w:rFonts w:ascii="TH SarabunIT๙" w:eastAsia="Cordia New" w:hAnsi="TH SarabunIT๙" w:cs="TH SarabunIT๙" w:hint="cs"/>
          <w:sz w:val="28"/>
          <w:szCs w:val="28"/>
          <w:cs/>
        </w:rPr>
        <w:t>.....</w:t>
      </w:r>
      <w:r w:rsidR="004D0DD6">
        <w:rPr>
          <w:rFonts w:ascii="TH SarabunIT๙" w:eastAsia="Cordia New" w:hAnsi="TH SarabunIT๙" w:cs="TH SarabunIT๙" w:hint="cs"/>
          <w:cs/>
        </w:rPr>
        <w:t>ตำแหน่ง</w:t>
      </w:r>
      <w:r w:rsidR="004D0DD6" w:rsidRPr="004D0DD6">
        <w:rPr>
          <w:rFonts w:ascii="TH SarabunIT๙" w:eastAsia="Cordia New" w:hAnsi="TH SarabunIT๙" w:cs="TH SarabunIT๙" w:hint="cs"/>
          <w:sz w:val="28"/>
          <w:szCs w:val="28"/>
          <w:cs/>
        </w:rPr>
        <w:t>.............................</w:t>
      </w:r>
      <w:r w:rsidR="004D0DD6">
        <w:rPr>
          <w:rFonts w:ascii="TH SarabunIT๙" w:eastAsia="Cordia New" w:hAnsi="TH SarabunIT๙" w:cs="TH SarabunIT๙" w:hint="cs"/>
          <w:sz w:val="28"/>
          <w:szCs w:val="28"/>
          <w:cs/>
        </w:rPr>
        <w:t>..........</w:t>
      </w:r>
      <w:r w:rsidR="004D0DD6" w:rsidRPr="004D0DD6">
        <w:rPr>
          <w:rFonts w:ascii="TH SarabunIT๙" w:eastAsia="Cordia New" w:hAnsi="TH SarabunIT๙" w:cs="TH SarabunIT๙" w:hint="cs"/>
          <w:sz w:val="28"/>
          <w:szCs w:val="28"/>
          <w:cs/>
        </w:rPr>
        <w:t>.</w:t>
      </w:r>
      <w:r w:rsidR="004D0DD6">
        <w:rPr>
          <w:rFonts w:ascii="TH SarabunIT๙" w:eastAsia="Cordia New" w:hAnsi="TH SarabunIT๙" w:cs="TH SarabunIT๙" w:hint="cs"/>
          <w:cs/>
        </w:rPr>
        <w:t>ปฏิบัติหน้าที่</w:t>
      </w:r>
      <w:r w:rsidR="004D0DD6" w:rsidRPr="004D0DD6">
        <w:rPr>
          <w:rFonts w:ascii="TH SarabunIT๙" w:eastAsia="Cordia New" w:hAnsi="TH SarabunIT๙" w:cs="TH SarabunIT๙" w:hint="cs"/>
          <w:sz w:val="28"/>
          <w:szCs w:val="28"/>
          <w:cs/>
        </w:rPr>
        <w:t>.............................</w:t>
      </w:r>
      <w:r w:rsidR="004D0DD6">
        <w:rPr>
          <w:rFonts w:ascii="TH SarabunIT๙" w:eastAsia="Cordia New" w:hAnsi="TH SarabunIT๙" w:cs="TH SarabunIT๙" w:hint="cs"/>
          <w:sz w:val="28"/>
          <w:szCs w:val="28"/>
          <w:cs/>
        </w:rPr>
        <w:t>.......</w:t>
      </w:r>
      <w:r w:rsidR="004D0DD6" w:rsidRPr="004D0DD6">
        <w:rPr>
          <w:rFonts w:ascii="TH SarabunIT๙" w:eastAsia="Cordia New" w:hAnsi="TH SarabunIT๙" w:cs="TH SarabunIT๙" w:hint="cs"/>
          <w:sz w:val="28"/>
          <w:szCs w:val="28"/>
          <w:cs/>
        </w:rPr>
        <w:t>...</w:t>
      </w:r>
      <w:r w:rsidR="00C54883" w:rsidRPr="00AC6A47">
        <w:rPr>
          <w:rFonts w:ascii="TH SarabunIT๙" w:eastAsia="Cordia New" w:hAnsi="TH SarabunIT๙" w:cs="TH SarabunIT๙"/>
          <w:cs/>
        </w:rPr>
        <w:t xml:space="preserve"> ประสงค์จะสมัครเข้ารับการประเมินบุคคล</w:t>
      </w:r>
      <w:r w:rsidR="00AC6A47" w:rsidRPr="00AC6A47">
        <w:rPr>
          <w:rFonts w:ascii="TH SarabunIT๙" w:eastAsia="Cordia New" w:hAnsi="TH SarabunIT๙" w:cs="TH SarabunIT๙"/>
          <w:cs/>
        </w:rPr>
        <w:t xml:space="preserve">ฯ </w:t>
      </w:r>
      <w:r w:rsidR="006E36D1">
        <w:rPr>
          <w:rFonts w:ascii="TH SarabunIT๙" w:eastAsia="Cordia New" w:hAnsi="TH SarabunIT๙" w:cs="TH SarabunIT๙" w:hint="cs"/>
          <w:cs/>
        </w:rPr>
        <w:t xml:space="preserve">จำนวน 3 ตำแหน่ง </w:t>
      </w:r>
      <w:r w:rsidR="004D0DD6">
        <w:rPr>
          <w:rFonts w:ascii="TH SarabunIT๙" w:eastAsia="Cordia New" w:hAnsi="TH SarabunIT๙" w:cs="TH SarabunIT๙" w:hint="cs"/>
          <w:cs/>
        </w:rPr>
        <w:t>โดยเรียง</w:t>
      </w:r>
      <w:r w:rsidR="006E36D1">
        <w:rPr>
          <w:rFonts w:ascii="TH SarabunIT๙" w:eastAsia="Cordia New" w:hAnsi="TH SarabunIT๙" w:cs="TH SarabunIT๙" w:hint="cs"/>
          <w:cs/>
        </w:rPr>
        <w:t>ตาม</w:t>
      </w:r>
      <w:r w:rsidR="004D0DD6">
        <w:rPr>
          <w:rFonts w:ascii="TH SarabunIT๙" w:eastAsia="Cordia New" w:hAnsi="TH SarabunIT๙" w:cs="TH SarabunIT๙" w:hint="cs"/>
          <w:cs/>
        </w:rPr>
        <w:t xml:space="preserve">ลำดับ </w:t>
      </w:r>
      <w:r w:rsidR="00C54883" w:rsidRPr="00AC6A47">
        <w:rPr>
          <w:rFonts w:ascii="TH SarabunIT๙" w:eastAsia="Cordia New" w:hAnsi="TH SarabunIT๙" w:cs="TH SarabunIT๙"/>
          <w:cs/>
        </w:rPr>
        <w:t>ดังนี้</w:t>
      </w:r>
      <w:bookmarkStart w:id="0" w:name="_GoBack"/>
      <w:bookmarkEnd w:id="0"/>
    </w:p>
    <w:p w:rsidR="004D0DD6" w:rsidRDefault="004D0DD6" w:rsidP="004D0DD6">
      <w:pPr>
        <w:tabs>
          <w:tab w:val="left" w:pos="1418"/>
          <w:tab w:val="left" w:pos="2410"/>
        </w:tabs>
        <w:overflowPunct w:val="0"/>
        <w:spacing w:line="276" w:lineRule="auto"/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>
        <w:rPr>
          <w:rFonts w:ascii="TH SarabunIT๙" w:eastAsia="SimSun" w:hAnsi="TH SarabunIT๙" w:cs="TH SarabunIT๙"/>
          <w:b/>
          <w:bCs/>
          <w:color w:val="000000"/>
          <w:cs/>
          <w:lang w:eastAsia="zh-CN"/>
        </w:rPr>
        <w:tab/>
      </w:r>
      <w:r w:rsidR="00AC6A47" w:rsidRPr="00AC6A47">
        <w:rPr>
          <w:rFonts w:ascii="TH SarabunIT๙" w:eastAsia="SimSun" w:hAnsi="TH SarabunIT๙" w:cs="TH SarabunIT๙"/>
          <w:color w:val="000000"/>
          <w:cs/>
          <w:lang w:eastAsia="zh-CN"/>
        </w:rPr>
        <w:t>ลำดับที่ 1</w:t>
      </w: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  <w:t xml:space="preserve">ตำแหน่งนักทรัพยากรบุคคลชำนาญการพิเศษ </w:t>
      </w:r>
      <w:r w:rsidR="006E36D1">
        <w:rPr>
          <w:rFonts w:ascii="TH SarabunIT๙" w:eastAsia="SimSun" w:hAnsi="TH SarabunIT๙" w:cs="TH SarabunIT๙" w:hint="cs"/>
          <w:color w:val="000000"/>
          <w:cs/>
          <w:lang w:eastAsia="zh-CN"/>
        </w:rPr>
        <w:t>ตำแหน่งเลขที่</w:t>
      </w:r>
      <w:r w:rsidR="006E36D1"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</w:t>
      </w:r>
    </w:p>
    <w:p w:rsidR="00C54883" w:rsidRPr="004D0DD6" w:rsidRDefault="004D0DD6" w:rsidP="004D0DD6">
      <w:pPr>
        <w:tabs>
          <w:tab w:val="left" w:pos="1080"/>
          <w:tab w:val="left" w:pos="2410"/>
        </w:tabs>
        <w:overflowPunct w:val="0"/>
        <w:spacing w:line="276" w:lineRule="auto"/>
        <w:jc w:val="thaiDistribute"/>
        <w:rPr>
          <w:rFonts w:ascii="TH SarabunIT๙" w:eastAsia="SimSun" w:hAnsi="TH SarabunIT๙" w:cs="TH SarabunIT๙"/>
          <w:color w:val="000000"/>
          <w:sz w:val="28"/>
          <w:szCs w:val="28"/>
          <w:cs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</w: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  <w:t>ปฏิบัติหน้าที่</w:t>
      </w:r>
      <w:r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................................................</w:t>
      </w:r>
      <w:r w:rsidR="00841CC7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.......................................................</w:t>
      </w:r>
      <w:r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</w:t>
      </w:r>
    </w:p>
    <w:p w:rsidR="004D0DD6" w:rsidRDefault="004D0DD6" w:rsidP="004D0DD6">
      <w:pPr>
        <w:tabs>
          <w:tab w:val="left" w:pos="1418"/>
          <w:tab w:val="left" w:pos="2410"/>
        </w:tabs>
        <w:overflowPunct w:val="0"/>
        <w:spacing w:line="276" w:lineRule="auto"/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AC6A47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ลำดับที่ </w:t>
      </w:r>
      <w:r w:rsidR="006E36D1">
        <w:rPr>
          <w:rFonts w:ascii="TH SarabunIT๙" w:eastAsia="SimSun" w:hAnsi="TH SarabunIT๙" w:cs="TH SarabunIT๙" w:hint="cs"/>
          <w:color w:val="000000"/>
          <w:cs/>
          <w:lang w:eastAsia="zh-CN"/>
        </w:rPr>
        <w:t>2</w:t>
      </w: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  <w:t xml:space="preserve">ตำแหน่งนักทรัพยากรบุคคลชำนาญการพิเศษ </w:t>
      </w:r>
      <w:r w:rsidR="006E36D1">
        <w:rPr>
          <w:rFonts w:ascii="TH SarabunIT๙" w:eastAsia="SimSun" w:hAnsi="TH SarabunIT๙" w:cs="TH SarabunIT๙" w:hint="cs"/>
          <w:color w:val="000000"/>
          <w:cs/>
          <w:lang w:eastAsia="zh-CN"/>
        </w:rPr>
        <w:t>ตำแหน่งเลขที่</w:t>
      </w:r>
      <w:r w:rsidR="006E36D1"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</w:t>
      </w:r>
    </w:p>
    <w:p w:rsidR="004D0DD6" w:rsidRPr="004D0DD6" w:rsidRDefault="004D0DD6" w:rsidP="004D0DD6">
      <w:pPr>
        <w:tabs>
          <w:tab w:val="left" w:pos="1080"/>
          <w:tab w:val="left" w:pos="2410"/>
        </w:tabs>
        <w:overflowPunct w:val="0"/>
        <w:spacing w:line="276" w:lineRule="auto"/>
        <w:jc w:val="thaiDistribute"/>
        <w:rPr>
          <w:rFonts w:ascii="TH SarabunIT๙" w:eastAsia="SimSun" w:hAnsi="TH SarabunIT๙" w:cs="TH SarabunIT๙"/>
          <w:color w:val="000000"/>
          <w:sz w:val="28"/>
          <w:szCs w:val="28"/>
          <w:cs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</w: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  <w:t>ปฏิบัติหน้าที่</w:t>
      </w:r>
      <w:r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....................................</w:t>
      </w:r>
      <w:r w:rsidR="00841CC7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.......................................................</w:t>
      </w:r>
      <w:r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</w:t>
      </w:r>
    </w:p>
    <w:p w:rsidR="004D0DD6" w:rsidRDefault="006E36D1" w:rsidP="004D0DD6">
      <w:pPr>
        <w:tabs>
          <w:tab w:val="left" w:pos="1418"/>
          <w:tab w:val="left" w:pos="2410"/>
        </w:tabs>
        <w:overflowPunct w:val="0"/>
        <w:spacing w:line="276" w:lineRule="auto"/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</w:r>
      <w:r w:rsidR="004D0DD6" w:rsidRPr="00AC6A47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ลำดับที่ </w:t>
      </w: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>3</w:t>
      </w:r>
      <w:r w:rsidR="004D0DD6"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  <w:t xml:space="preserve">ตำแหน่งนักทรัพยากรบุคคลชำนาญการพิเศษ </w:t>
      </w: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>ตำแหน่งเลขที่</w:t>
      </w:r>
      <w:r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</w:t>
      </w:r>
    </w:p>
    <w:p w:rsidR="004D0DD6" w:rsidRPr="004D0DD6" w:rsidRDefault="004D0DD6" w:rsidP="004D0DD6">
      <w:pPr>
        <w:tabs>
          <w:tab w:val="left" w:pos="1080"/>
          <w:tab w:val="left" w:pos="2410"/>
        </w:tabs>
        <w:overflowPunct w:val="0"/>
        <w:spacing w:line="276" w:lineRule="auto"/>
        <w:jc w:val="thaiDistribute"/>
        <w:rPr>
          <w:rFonts w:ascii="TH SarabunIT๙" w:eastAsia="SimSun" w:hAnsi="TH SarabunIT๙" w:cs="TH SarabunIT๙"/>
          <w:color w:val="000000"/>
          <w:sz w:val="28"/>
          <w:szCs w:val="28"/>
          <w:cs/>
          <w:lang w:eastAsia="zh-CN"/>
        </w:rPr>
      </w:pP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</w:r>
      <w:r>
        <w:rPr>
          <w:rFonts w:ascii="TH SarabunIT๙" w:eastAsia="SimSun" w:hAnsi="TH SarabunIT๙" w:cs="TH SarabunIT๙" w:hint="cs"/>
          <w:color w:val="000000"/>
          <w:cs/>
          <w:lang w:eastAsia="zh-CN"/>
        </w:rPr>
        <w:tab/>
        <w:t>ปฏิบัติหน้าที่</w:t>
      </w:r>
      <w:r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</w:t>
      </w:r>
      <w:r w:rsidR="00841CC7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.......................................................</w:t>
      </w:r>
      <w:r w:rsidRPr="004D0DD6">
        <w:rPr>
          <w:rFonts w:ascii="TH SarabunIT๙" w:eastAsia="SimSun" w:hAnsi="TH SarabunIT๙" w:cs="TH SarabunIT๙" w:hint="cs"/>
          <w:color w:val="000000"/>
          <w:sz w:val="28"/>
          <w:szCs w:val="28"/>
          <w:cs/>
          <w:lang w:eastAsia="zh-CN"/>
        </w:rPr>
        <w:t>........................................</w:t>
      </w:r>
    </w:p>
    <w:p w:rsidR="004D0DD6" w:rsidRDefault="004D0DD6" w:rsidP="004D0DD6">
      <w:pPr>
        <w:tabs>
          <w:tab w:val="left" w:pos="1418"/>
        </w:tabs>
        <w:spacing w:before="120" w:line="276" w:lineRule="auto"/>
        <w:jc w:val="thaiDistribute"/>
        <w:rPr>
          <w:rFonts w:ascii="TH SarabunIT๙" w:eastAsia="Cordia New" w:hAnsi="TH SarabunIT๙" w:cs="TH SarabunIT๙"/>
        </w:rPr>
      </w:pPr>
      <w:r w:rsidRPr="006E36D1">
        <w:rPr>
          <w:rFonts w:ascii="TH SarabunIT๙" w:eastAsia="Cordia New" w:hAnsi="TH SarabunIT๙" w:cs="TH SarabunIT๙" w:hint="cs"/>
          <w:spacing w:val="-6"/>
          <w:cs/>
        </w:rPr>
        <w:t>ทั้งนี้ ข้าราชการรายดังกล่าวได้</w:t>
      </w:r>
      <w:r w:rsidRPr="006E36D1">
        <w:rPr>
          <w:rFonts w:ascii="TH SarabunIT๙" w:eastAsia="Cordia New" w:hAnsi="TH SarabunIT๙" w:cs="TH SarabunIT๙"/>
          <w:spacing w:val="-6"/>
          <w:cs/>
        </w:rPr>
        <w:t>จัดทำ</w:t>
      </w:r>
      <w:r w:rsidRPr="006E36D1">
        <w:rPr>
          <w:rFonts w:ascii="TH SarabunIT๙" w:eastAsia="Cordia New" w:hAnsi="TH SarabunIT๙" w:cs="TH SarabunIT๙" w:hint="cs"/>
          <w:spacing w:val="-6"/>
          <w:cs/>
        </w:rPr>
        <w:t>ใบสมัครพร้อมแนบ</w:t>
      </w:r>
      <w:r w:rsidRPr="006E36D1">
        <w:rPr>
          <w:rFonts w:ascii="TH SarabunIT๙" w:eastAsia="Cordia New" w:hAnsi="TH SarabunIT๙" w:cs="TH SarabunIT๙"/>
          <w:spacing w:val="-6"/>
          <w:cs/>
        </w:rPr>
        <w:t xml:space="preserve">เอกสารหลักฐานตามที่กำหนด </w:t>
      </w:r>
      <w:r w:rsidRPr="006E36D1">
        <w:rPr>
          <w:rFonts w:ascii="TH SarabunIT๙" w:hAnsi="TH SarabunIT๙" w:cs="TH SarabunIT๙"/>
          <w:spacing w:val="-6"/>
          <w:cs/>
        </w:rPr>
        <w:t>จำนวน</w:t>
      </w:r>
      <w:r w:rsidRPr="006E36D1">
        <w:rPr>
          <w:rFonts w:ascii="TH SarabunIT๙" w:hAnsi="TH SarabunIT๙" w:cs="TH SarabunIT๙" w:hint="cs"/>
          <w:spacing w:val="-6"/>
          <w:cs/>
        </w:rPr>
        <w:t>ตำแหน่งละ</w:t>
      </w:r>
      <w:r w:rsidRPr="006E36D1">
        <w:rPr>
          <w:rFonts w:ascii="TH SarabunIT๙" w:hAnsi="TH SarabunIT๙" w:cs="TH SarabunIT๙"/>
          <w:spacing w:val="-6"/>
          <w:cs/>
        </w:rPr>
        <w:t xml:space="preserve"> ๖ ฉบับ</w:t>
      </w:r>
      <w:r w:rsidRPr="00AC6A47">
        <w:rPr>
          <w:rFonts w:ascii="TH SarabunIT๙" w:hAnsi="TH SarabunIT๙" w:cs="TH SarabunIT๙"/>
          <w:cs/>
        </w:rPr>
        <w:t xml:space="preserve"> (ต้นฉบับ ๑ ฉบับ และสำเนา ๕ ฉบับ) </w:t>
      </w:r>
      <w:r>
        <w:rPr>
          <w:rFonts w:ascii="TH SarabunIT๙" w:hAnsi="TH SarabunIT๙" w:cs="TH SarabunIT๙" w:hint="cs"/>
          <w:cs/>
        </w:rPr>
        <w:t>เรียบร้อยแล้ว</w:t>
      </w:r>
    </w:p>
    <w:p w:rsidR="00C54883" w:rsidRPr="00C54883" w:rsidRDefault="00C54883" w:rsidP="00AC6A47">
      <w:pPr>
        <w:spacing w:before="240" w:line="276" w:lineRule="auto"/>
        <w:jc w:val="thaiDistribute"/>
        <w:rPr>
          <w:rFonts w:ascii="TH SarabunIT๙" w:eastAsia="Cordia New" w:hAnsi="TH SarabunIT๙" w:cs="TH SarabunIT๙"/>
          <w:cs/>
        </w:rPr>
      </w:pPr>
      <w:r w:rsidRPr="00C54883">
        <w:rPr>
          <w:rFonts w:ascii="TH SarabunIT๙" w:eastAsia="Cordia New" w:hAnsi="TH SarabunIT๙" w:cs="TH SarabunIT๙"/>
          <w:cs/>
        </w:rPr>
        <w:tab/>
      </w:r>
      <w:r w:rsidRPr="00C54883">
        <w:rPr>
          <w:rFonts w:ascii="TH SarabunIT๙" w:eastAsia="Cordia New" w:hAnsi="TH SarabunIT๙" w:cs="TH SarabunIT๙"/>
          <w:cs/>
        </w:rPr>
        <w:tab/>
        <w:t xml:space="preserve">จึงเรียนมาเพื่อโปรดพิจารณา </w:t>
      </w:r>
    </w:p>
    <w:p w:rsidR="004D0DD6" w:rsidRPr="00AC6A47" w:rsidRDefault="004D0DD6">
      <w:pPr>
        <w:tabs>
          <w:tab w:val="left" w:pos="1418"/>
        </w:tabs>
        <w:spacing w:before="120" w:line="276" w:lineRule="auto"/>
        <w:jc w:val="thaiDistribute"/>
        <w:rPr>
          <w:rFonts w:ascii="TH SarabunIT๙" w:hAnsi="TH SarabunIT๙" w:cs="TH SarabunIT๙"/>
        </w:rPr>
      </w:pPr>
    </w:p>
    <w:sectPr w:rsidR="004D0DD6" w:rsidRPr="00AC6A47" w:rsidSect="004D0D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C9"/>
    <w:rsid w:val="000544C9"/>
    <w:rsid w:val="000F346E"/>
    <w:rsid w:val="004D0DD6"/>
    <w:rsid w:val="006E36D1"/>
    <w:rsid w:val="007F764E"/>
    <w:rsid w:val="00841CC7"/>
    <w:rsid w:val="00AC6A47"/>
    <w:rsid w:val="00C5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C9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C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44C9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C9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C9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544C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lemel3762</dc:creator>
  <cp:lastModifiedBy>lemel3762</cp:lastModifiedBy>
  <cp:revision>3</cp:revision>
  <cp:lastPrinted>2022-10-12T03:12:00Z</cp:lastPrinted>
  <dcterms:created xsi:type="dcterms:W3CDTF">2022-10-12T02:17:00Z</dcterms:created>
  <dcterms:modified xsi:type="dcterms:W3CDTF">2022-10-12T03:13:00Z</dcterms:modified>
</cp:coreProperties>
</file>