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D6" w:rsidRDefault="00B95F1B" w:rsidP="00840ED6">
      <w:pPr>
        <w:tabs>
          <w:tab w:val="left" w:pos="1134"/>
          <w:tab w:val="left" w:pos="1560"/>
          <w:tab w:val="left" w:pos="1843"/>
          <w:tab w:val="left" w:pos="2268"/>
        </w:tabs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เอกสารหมายเลข 4</w:t>
      </w:r>
    </w:p>
    <w:p w:rsidR="00532E92" w:rsidRDefault="00532E92" w:rsidP="00840ED6">
      <w:pPr>
        <w:tabs>
          <w:tab w:val="left" w:pos="1134"/>
          <w:tab w:val="left" w:pos="1560"/>
          <w:tab w:val="left" w:pos="1843"/>
          <w:tab w:val="left" w:pos="2268"/>
        </w:tabs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532E92" w:rsidRPr="00A953F8" w:rsidRDefault="00532E92" w:rsidP="00840ED6">
      <w:pPr>
        <w:tabs>
          <w:tab w:val="left" w:pos="1134"/>
          <w:tab w:val="left" w:pos="1560"/>
          <w:tab w:val="left" w:pos="1843"/>
          <w:tab w:val="left" w:pos="2268"/>
        </w:tabs>
        <w:jc w:val="right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3D4AAD" w:rsidRPr="00A953F8" w:rsidRDefault="00840ED6" w:rsidP="00241857">
      <w:pPr>
        <w:tabs>
          <w:tab w:val="left" w:pos="1134"/>
          <w:tab w:val="left" w:pos="1560"/>
          <w:tab w:val="left" w:pos="1843"/>
          <w:tab w:val="left" w:pos="226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953F8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 w:rsidR="003D4AAD" w:rsidRPr="00A953F8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ประเมินค่างาน</w:t>
      </w:r>
      <w:r w:rsidR="00C73882" w:rsidRPr="00A953F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เพื่อกำหนด</w:t>
      </w:r>
      <w:r w:rsidRPr="00A953F8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</w:t>
      </w:r>
      <w:r w:rsidR="003D4AAD" w:rsidRPr="00A953F8">
        <w:rPr>
          <w:rFonts w:ascii="TH SarabunIT๙" w:hAnsi="TH SarabunIT๙" w:cs="TH SarabunIT๙"/>
          <w:b/>
          <w:bCs/>
          <w:sz w:val="40"/>
          <w:szCs w:val="40"/>
          <w:cs/>
        </w:rPr>
        <w:t>บุคลากรทางการศึกษาอื่น</w:t>
      </w:r>
    </w:p>
    <w:p w:rsidR="00C345A7" w:rsidRPr="00A953F8" w:rsidRDefault="003D4AAD" w:rsidP="001A5CD4">
      <w:pPr>
        <w:tabs>
          <w:tab w:val="left" w:pos="1134"/>
          <w:tab w:val="left" w:pos="1560"/>
          <w:tab w:val="left" w:pos="1843"/>
          <w:tab w:val="left" w:pos="2268"/>
          <w:tab w:val="left" w:pos="4050"/>
          <w:tab w:val="left" w:pos="45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953F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ตามมาตรา 38 ค.(2) </w:t>
      </w:r>
      <w:r w:rsidR="00241857" w:rsidRPr="00A953F8">
        <w:rPr>
          <w:rFonts w:ascii="TH SarabunIT๙" w:hAnsi="TH SarabunIT๙" w:cs="TH SarabunIT๙"/>
          <w:b/>
          <w:bCs/>
          <w:sz w:val="40"/>
          <w:szCs w:val="40"/>
          <w:cs/>
        </w:rPr>
        <w:t>ประเภทวิชาการ</w:t>
      </w:r>
      <w:r w:rsidR="00C345A7" w:rsidRPr="00A953F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ระดับเชี่ยวชาญ </w:t>
      </w:r>
    </w:p>
    <w:p w:rsidR="001F3122" w:rsidRPr="00A953F8" w:rsidRDefault="001F3122" w:rsidP="001F3122">
      <w:pPr>
        <w:tabs>
          <w:tab w:val="left" w:pos="1134"/>
          <w:tab w:val="left" w:pos="1560"/>
          <w:tab w:val="left" w:pos="1843"/>
          <w:tab w:val="left" w:pos="2268"/>
        </w:tabs>
        <w:jc w:val="center"/>
        <w:rPr>
          <w:rFonts w:ascii="TH SarabunIT๙" w:hAnsi="TH SarabunIT๙" w:cs="TH SarabunIT๙"/>
          <w:sz w:val="40"/>
          <w:szCs w:val="40"/>
        </w:rPr>
      </w:pPr>
      <w:r w:rsidRPr="00A953F8">
        <w:rPr>
          <w:rFonts w:ascii="TH SarabunIT๙" w:hAnsi="TH SarabunIT๙" w:cs="TH SarabunIT๙"/>
          <w:sz w:val="40"/>
          <w:szCs w:val="40"/>
          <w:cs/>
        </w:rPr>
        <w:t>.......................................................................................................</w:t>
      </w:r>
    </w:p>
    <w:p w:rsidR="001F3122" w:rsidRPr="00A953F8" w:rsidRDefault="001F3122" w:rsidP="00115DF2">
      <w:pPr>
        <w:tabs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</w:p>
    <w:p w:rsidR="001F3122" w:rsidRPr="005F4F8F" w:rsidRDefault="001F3122" w:rsidP="00115DF2">
      <w:pPr>
        <w:tabs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F4F8F">
        <w:rPr>
          <w:rFonts w:ascii="TH SarabunIT๙" w:hAnsi="TH SarabunIT๙" w:cs="TH SarabunIT๙"/>
          <w:b/>
          <w:bCs/>
          <w:sz w:val="34"/>
          <w:szCs w:val="34"/>
          <w:cs/>
        </w:rPr>
        <w:t>คำชี้แจง</w:t>
      </w:r>
    </w:p>
    <w:p w:rsidR="00C46FEE" w:rsidRDefault="001F3122" w:rsidP="00C46FEE">
      <w:pPr>
        <w:tabs>
          <w:tab w:val="left" w:pos="1134"/>
          <w:tab w:val="left" w:pos="1560"/>
          <w:tab w:val="left" w:pos="1843"/>
          <w:tab w:val="left" w:pos="2268"/>
        </w:tabs>
        <w:rPr>
          <w:rFonts w:ascii="TH SarabunIT๙" w:hAnsi="TH SarabunIT๙" w:cs="TH SarabunIT๙"/>
          <w:spacing w:val="-10"/>
          <w:sz w:val="36"/>
          <w:szCs w:val="34"/>
        </w:rPr>
      </w:pPr>
      <w:r w:rsidRPr="005F4F8F">
        <w:rPr>
          <w:rFonts w:ascii="TH SarabunIT๙" w:hAnsi="TH SarabunIT๙" w:cs="TH SarabunIT๙"/>
          <w:sz w:val="36"/>
          <w:szCs w:val="36"/>
          <w:cs/>
        </w:rPr>
        <w:tab/>
      </w:r>
      <w:r w:rsidR="008753B1" w:rsidRPr="00C46FEE">
        <w:rPr>
          <w:rFonts w:ascii="TH SarabunIT๙" w:hAnsi="TH SarabunIT๙" w:cs="TH SarabunIT๙"/>
          <w:spacing w:val="-10"/>
          <w:sz w:val="36"/>
          <w:szCs w:val="34"/>
          <w:cs/>
        </w:rPr>
        <w:t xml:space="preserve"> </w:t>
      </w:r>
      <w:r w:rsidR="00AD6FEA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ให้สำนักงานเขตพื้นที่การศึกษา</w:t>
      </w:r>
      <w:r w:rsidR="00E7019F" w:rsidRPr="00C46FEE">
        <w:rPr>
          <w:rFonts w:ascii="TH SarabunIT๙" w:hAnsi="TH SarabunIT๙" w:cs="TH SarabunIT๙" w:hint="cs"/>
          <w:spacing w:val="-10"/>
          <w:sz w:val="36"/>
          <w:szCs w:val="34"/>
          <w:cs/>
        </w:rPr>
        <w:t>รายงาน</w:t>
      </w:r>
      <w:r w:rsidR="00094454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ข้อมูล</w:t>
      </w:r>
      <w:r w:rsidR="00AD6FEA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ตามแบบประเมินค่างานนี้</w:t>
      </w:r>
      <w:r w:rsidR="005F4F8F" w:rsidRPr="00C46FEE">
        <w:rPr>
          <w:rFonts w:ascii="TH SarabunIT๙" w:hAnsi="TH SarabunIT๙" w:cs="TH SarabunIT๙" w:hint="cs"/>
          <w:spacing w:val="-10"/>
          <w:sz w:val="36"/>
          <w:szCs w:val="34"/>
          <w:cs/>
        </w:rPr>
        <w:t xml:space="preserve"> 1 ชุด ต่อ 1 ตำแหน่ง</w:t>
      </w:r>
    </w:p>
    <w:p w:rsidR="001F3122" w:rsidRPr="00C46FEE" w:rsidRDefault="00480D6C" w:rsidP="00C46FEE">
      <w:pPr>
        <w:tabs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 w:hint="cs"/>
          <w:spacing w:val="-10"/>
          <w:sz w:val="36"/>
          <w:szCs w:val="34"/>
          <w:cs/>
        </w:rPr>
      </w:pPr>
      <w:r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เพื่อ</w:t>
      </w:r>
      <w:r w:rsidR="00B95F1B" w:rsidRPr="00C46FEE">
        <w:rPr>
          <w:rFonts w:ascii="TH SarabunIT๙" w:hAnsi="TH SarabunIT๙" w:cs="TH SarabunIT๙" w:hint="cs"/>
          <w:spacing w:val="-10"/>
          <w:sz w:val="36"/>
          <w:szCs w:val="34"/>
          <w:cs/>
        </w:rPr>
        <w:t>ขอ</w:t>
      </w:r>
      <w:r w:rsidR="00241857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กำหนด</w:t>
      </w:r>
      <w:r w:rsidRPr="00C46FEE">
        <w:rPr>
          <w:rFonts w:ascii="TH SarabunIT๙" w:hAnsi="TH SarabunIT๙" w:cs="TH SarabunIT๙"/>
          <w:spacing w:val="-10"/>
          <w:sz w:val="36"/>
          <w:szCs w:val="34"/>
          <w:cs/>
        </w:rPr>
        <w:t xml:space="preserve">ตำแหน่งประเภทวิชาการ </w:t>
      </w:r>
      <w:r w:rsidR="00EC39D0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ระดับเชี่ยวชาญ</w:t>
      </w:r>
      <w:r w:rsidR="005821BB" w:rsidRPr="00C46FEE">
        <w:rPr>
          <w:rFonts w:ascii="TH SarabunIT๙" w:hAnsi="TH SarabunIT๙" w:cs="TH SarabunIT๙"/>
          <w:spacing w:val="-10"/>
          <w:sz w:val="36"/>
          <w:szCs w:val="34"/>
          <w:cs/>
        </w:rPr>
        <w:t xml:space="preserve"> </w:t>
      </w:r>
      <w:r w:rsidR="00EC39D0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ใน</w:t>
      </w:r>
      <w:r w:rsidR="00A80CA1" w:rsidRPr="00C46FEE">
        <w:rPr>
          <w:rFonts w:ascii="TH SarabunIT๙" w:hAnsi="TH SarabunIT๙" w:cs="TH SarabunIT๙"/>
          <w:spacing w:val="-10"/>
          <w:sz w:val="36"/>
          <w:szCs w:val="34"/>
          <w:cs/>
        </w:rPr>
        <w:t>สำนักงานเขตพื้นที่การศึกษา</w:t>
      </w:r>
      <w:r w:rsidR="00B95F1B" w:rsidRPr="00C46FEE">
        <w:rPr>
          <w:rFonts w:ascii="TH SarabunIT๙" w:hAnsi="TH SarabunIT๙" w:cs="TH SarabunIT๙" w:hint="cs"/>
          <w:spacing w:val="-10"/>
          <w:sz w:val="36"/>
          <w:szCs w:val="34"/>
          <w:cs/>
        </w:rPr>
        <w:t xml:space="preserve"> </w:t>
      </w:r>
    </w:p>
    <w:p w:rsidR="00585EF7" w:rsidRPr="00A953F8" w:rsidRDefault="00585EF7" w:rsidP="00C04C8C">
      <w:pPr>
        <w:tabs>
          <w:tab w:val="left" w:pos="720"/>
          <w:tab w:val="left" w:pos="1080"/>
        </w:tabs>
        <w:rPr>
          <w:rFonts w:ascii="TH SarabunIT๙" w:hAnsi="TH SarabunIT๙" w:cs="TH SarabunIT๙"/>
          <w:sz w:val="34"/>
          <w:szCs w:val="34"/>
        </w:rPr>
      </w:pPr>
    </w:p>
    <w:p w:rsidR="00AC3A69" w:rsidRPr="00A953F8" w:rsidRDefault="00681676" w:rsidP="00840FE2">
      <w:pPr>
        <w:spacing w:after="200" w:line="276" w:lineRule="auto"/>
        <w:jc w:val="left"/>
        <w:rPr>
          <w:rFonts w:ascii="TH SarabunIT๙" w:hAnsi="TH SarabunIT๙" w:cs="TH SarabunIT๙"/>
          <w:b/>
          <w:bCs/>
          <w:sz w:val="34"/>
          <w:szCs w:val="34"/>
        </w:rPr>
      </w:pPr>
      <w:r w:rsidRPr="00A953F8">
        <w:rPr>
          <w:rFonts w:ascii="TH SarabunIT๙" w:hAnsi="TH SarabunIT๙" w:cs="TH SarabunIT๙"/>
          <w:b/>
          <w:bCs/>
          <w:sz w:val="34"/>
          <w:szCs w:val="34"/>
          <w:cs/>
        </w:rPr>
        <w:t>ส่วน</w:t>
      </w:r>
      <w:r w:rsidR="00AC3A69" w:rsidRPr="00A953F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</w:t>
      </w:r>
      <w:r w:rsidR="00385471" w:rsidRPr="00A953F8">
        <w:rPr>
          <w:rFonts w:ascii="TH SarabunIT๙" w:hAnsi="TH SarabunIT๙" w:cs="TH SarabunIT๙"/>
          <w:b/>
          <w:bCs/>
          <w:sz w:val="34"/>
          <w:szCs w:val="34"/>
          <w:cs/>
        </w:rPr>
        <w:t>1</w:t>
      </w:r>
      <w:r w:rsidR="00AC3A69" w:rsidRPr="00A953F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385471" w:rsidRPr="00A953F8">
        <w:rPr>
          <w:rFonts w:ascii="TH SarabunIT๙" w:hAnsi="TH SarabunIT๙" w:cs="TH SarabunIT๙"/>
          <w:b/>
          <w:bCs/>
          <w:sz w:val="34"/>
          <w:szCs w:val="34"/>
          <w:cs/>
        </w:rPr>
        <w:t>ข้อมูลทั่วไป</w:t>
      </w:r>
    </w:p>
    <w:p w:rsidR="00385471" w:rsidRPr="00A953F8" w:rsidRDefault="006F1A31" w:rsidP="006F1A31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1.</w:t>
      </w:r>
      <w:r w:rsidRPr="00A953F8">
        <w:rPr>
          <w:rFonts w:ascii="TH SarabunIT๙" w:hAnsi="TH SarabunIT๙" w:cs="TH SarabunIT๙"/>
          <w:sz w:val="34"/>
          <w:szCs w:val="34"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>ชื่อตำแหน่ง</w:t>
      </w:r>
      <w:r w:rsidR="005145E1">
        <w:rPr>
          <w:rFonts w:ascii="TH SarabunIT๙" w:hAnsi="TH SarabunIT๙" w:cs="TH SarabunIT๙" w:hint="cs"/>
          <w:sz w:val="34"/>
          <w:szCs w:val="34"/>
          <w:cs/>
        </w:rPr>
        <w:t>/เลขที่ตำแหน่ง</w:t>
      </w:r>
    </w:p>
    <w:p w:rsidR="00B24177" w:rsidRDefault="006F1A31" w:rsidP="001A5CD4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  <w:tab w:val="left" w:pos="4050"/>
          <w:tab w:val="left" w:pos="4590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</w:rPr>
        <w:sym w:font="Wingdings" w:char="F071"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1.1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นักวิชาการศึกษา</w:t>
      </w:r>
      <w:r w:rsidR="00B24177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B24177">
        <w:rPr>
          <w:rFonts w:ascii="TH SarabunIT๙" w:hAnsi="TH SarabunIT๙" w:cs="TH SarabunIT๙"/>
          <w:sz w:val="34"/>
          <w:szCs w:val="34"/>
          <w:cs/>
        </w:rPr>
        <w:tab/>
      </w:r>
      <w:r w:rsidR="00B24177">
        <w:rPr>
          <w:rFonts w:ascii="TH SarabunIT๙" w:hAnsi="TH SarabunIT๙" w:cs="TH SarabunIT๙" w:hint="cs"/>
          <w:sz w:val="34"/>
          <w:szCs w:val="34"/>
          <w:cs/>
        </w:rPr>
        <w:t xml:space="preserve">ตำแหน่งเลขที่........................... </w:t>
      </w:r>
      <w:r w:rsidR="001A5CD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6F1A31" w:rsidRPr="00A953F8" w:rsidRDefault="006F1A31" w:rsidP="001A5CD4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  <w:tab w:val="left" w:pos="4050"/>
          <w:tab w:val="left" w:pos="4590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</w:rPr>
        <w:sym w:font="Wingdings" w:char="F071"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1.2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นักวิเคราะห์นโยบายและแผน</w:t>
      </w:r>
      <w:r w:rsidR="00B2417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B24177">
        <w:rPr>
          <w:rFonts w:ascii="TH SarabunIT๙" w:hAnsi="TH SarabunIT๙" w:cs="TH SarabunIT๙"/>
          <w:sz w:val="34"/>
          <w:szCs w:val="34"/>
          <w:cs/>
        </w:rPr>
        <w:tab/>
      </w:r>
      <w:r w:rsidR="00B24177">
        <w:rPr>
          <w:rFonts w:ascii="TH SarabunIT๙" w:hAnsi="TH SarabunIT๙" w:cs="TH SarabunIT๙" w:hint="cs"/>
          <w:sz w:val="34"/>
          <w:szCs w:val="34"/>
          <w:cs/>
        </w:rPr>
        <w:t>ตำแหน่งเลขที่...........................</w:t>
      </w:r>
    </w:p>
    <w:p w:rsidR="00B24177" w:rsidRDefault="006F1A31" w:rsidP="001A5CD4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  <w:tab w:val="left" w:pos="4050"/>
          <w:tab w:val="left" w:pos="4590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</w:rPr>
        <w:sym w:font="Wingdings" w:char="F071"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1.3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5F4F8F">
        <w:rPr>
          <w:rFonts w:ascii="TH SarabunIT๙" w:hAnsi="TH SarabunIT๙" w:cs="TH SarabunIT๙" w:hint="cs"/>
          <w:sz w:val="34"/>
          <w:szCs w:val="34"/>
          <w:cs/>
        </w:rPr>
        <w:t>นักทรัพยากรบุคคล</w:t>
      </w:r>
      <w:r w:rsidR="00B24177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B24177">
        <w:rPr>
          <w:rFonts w:ascii="TH SarabunIT๙" w:hAnsi="TH SarabunIT๙" w:cs="TH SarabunIT๙"/>
          <w:sz w:val="34"/>
          <w:szCs w:val="34"/>
          <w:cs/>
        </w:rPr>
        <w:tab/>
      </w:r>
      <w:r w:rsidR="00B24177">
        <w:rPr>
          <w:rFonts w:ascii="TH SarabunIT๙" w:hAnsi="TH SarabunIT๙" w:cs="TH SarabunIT๙" w:hint="cs"/>
          <w:sz w:val="34"/>
          <w:szCs w:val="34"/>
          <w:cs/>
        </w:rPr>
        <w:t>ตำแหน่งเลขที่...........................</w:t>
      </w:r>
    </w:p>
    <w:p w:rsidR="005F4F8F" w:rsidRDefault="005F4F8F" w:rsidP="001A5CD4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  <w:tab w:val="left" w:pos="4050"/>
          <w:tab w:val="left" w:pos="4590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</w:rPr>
        <w:sym w:font="Wingdings" w:char="F071"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1.</w:t>
      </w:r>
      <w:r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นิติกร</w:t>
      </w:r>
      <w:r w:rsidR="00B24177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B24177">
        <w:rPr>
          <w:rFonts w:ascii="TH SarabunIT๙" w:hAnsi="TH SarabunIT๙" w:cs="TH SarabunIT๙"/>
          <w:sz w:val="34"/>
          <w:szCs w:val="34"/>
          <w:cs/>
        </w:rPr>
        <w:tab/>
      </w:r>
      <w:r w:rsidR="00B24177">
        <w:rPr>
          <w:rFonts w:ascii="TH SarabunIT๙" w:hAnsi="TH SarabunIT๙" w:cs="TH SarabunIT๙" w:hint="cs"/>
          <w:sz w:val="34"/>
          <w:szCs w:val="34"/>
          <w:cs/>
        </w:rPr>
        <w:tab/>
        <w:t>ตำแหน่งเลขที่...........................</w:t>
      </w:r>
    </w:p>
    <w:p w:rsidR="00B24177" w:rsidRDefault="00B24177" w:rsidP="006F1A31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2. </w:t>
      </w:r>
      <w:r w:rsidR="00B358C8" w:rsidRPr="00A953F8">
        <w:rPr>
          <w:rFonts w:ascii="TH SarabunIT๙" w:hAnsi="TH SarabunIT๙" w:cs="TH SarabunIT๙"/>
          <w:sz w:val="34"/>
          <w:szCs w:val="34"/>
          <w:cs/>
        </w:rPr>
        <w:t>สำนักงานเขตพื้นที่การศึกษา</w:t>
      </w:r>
      <w:r w:rsidR="00B358C8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</w:t>
      </w:r>
      <w:r w:rsidR="00B358C8">
        <w:rPr>
          <w:rFonts w:ascii="TH SarabunIT๙" w:hAnsi="TH SarabunIT๙" w:cs="TH SarabunIT๙" w:hint="cs"/>
          <w:sz w:val="34"/>
          <w:szCs w:val="34"/>
          <w:cs/>
        </w:rPr>
        <w:t>...</w:t>
      </w:r>
      <w:r w:rsidR="007C7BA9">
        <w:rPr>
          <w:rFonts w:ascii="TH SarabunIT๙" w:hAnsi="TH SarabunIT๙" w:cs="TH SarabunIT๙" w:hint="cs"/>
          <w:sz w:val="34"/>
          <w:szCs w:val="34"/>
          <w:cs/>
        </w:rPr>
        <w:t>...............................</w:t>
      </w:r>
      <w:r w:rsidR="00431AE9">
        <w:rPr>
          <w:rFonts w:ascii="TH SarabunIT๙" w:hAnsi="TH SarabunIT๙" w:cs="TH SarabunIT๙" w:hint="cs"/>
          <w:sz w:val="34"/>
          <w:szCs w:val="34"/>
          <w:cs/>
        </w:rPr>
        <w:t>....................</w:t>
      </w:r>
    </w:p>
    <w:p w:rsidR="00B24177" w:rsidRDefault="00B24177" w:rsidP="00B24177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3. ที่ตั้ง </w:t>
      </w:r>
      <w:r w:rsidRPr="00A953F8">
        <w:rPr>
          <w:rFonts w:ascii="TH SarabunIT๙" w:hAnsi="TH SarabunIT๙" w:cs="TH SarabunIT๙"/>
          <w:sz w:val="34"/>
          <w:szCs w:val="34"/>
          <w:cs/>
        </w:rPr>
        <w:t>อำเภอ.............................</w:t>
      </w:r>
      <w:r w:rsidR="00B358C8">
        <w:rPr>
          <w:rFonts w:ascii="TH SarabunIT๙" w:hAnsi="TH SarabunIT๙" w:cs="TH SarabunIT๙" w:hint="cs"/>
          <w:sz w:val="34"/>
          <w:szCs w:val="34"/>
          <w:cs/>
        </w:rPr>
        <w:t>...</w:t>
      </w:r>
      <w:r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143DC4" w:rsidRPr="00A953F8">
        <w:rPr>
          <w:rFonts w:ascii="TH SarabunIT๙" w:hAnsi="TH SarabunIT๙" w:cs="TH SarabunIT๙"/>
          <w:sz w:val="34"/>
          <w:szCs w:val="34"/>
          <w:cs/>
        </w:rPr>
        <w:t>จังหวัด................................</w:t>
      </w:r>
      <w:r w:rsidR="00241857" w:rsidRPr="00A953F8">
        <w:rPr>
          <w:rFonts w:ascii="TH SarabunIT๙" w:hAnsi="TH SarabunIT๙" w:cs="TH SarabunIT๙"/>
          <w:sz w:val="34"/>
          <w:szCs w:val="34"/>
          <w:cs/>
        </w:rPr>
        <w:t>.....</w:t>
      </w:r>
      <w:r w:rsidR="00933D09" w:rsidRPr="00A953F8">
        <w:rPr>
          <w:rFonts w:ascii="TH SarabunIT๙" w:hAnsi="TH SarabunIT๙" w:cs="TH SarabunIT๙"/>
          <w:sz w:val="34"/>
          <w:szCs w:val="34"/>
          <w:cs/>
        </w:rPr>
        <w:t>.</w:t>
      </w:r>
      <w:r w:rsidR="006D7E60">
        <w:rPr>
          <w:rFonts w:ascii="TH SarabunIT๙" w:hAnsi="TH SarabunIT๙" w:cs="TH SarabunIT๙" w:hint="cs"/>
          <w:sz w:val="34"/>
          <w:szCs w:val="34"/>
          <w:cs/>
        </w:rPr>
        <w:t>รหัสไปรษณีย์............</w:t>
      </w:r>
      <w:r>
        <w:rPr>
          <w:rFonts w:ascii="TH SarabunIT๙" w:hAnsi="TH SarabunIT๙" w:cs="TH SarabunIT๙" w:hint="cs"/>
          <w:sz w:val="34"/>
          <w:szCs w:val="34"/>
          <w:cs/>
        </w:rPr>
        <w:t>..</w:t>
      </w:r>
      <w:r w:rsidR="006D7E60">
        <w:rPr>
          <w:rFonts w:ascii="TH SarabunIT๙" w:hAnsi="TH SarabunIT๙" w:cs="TH SarabunIT๙" w:hint="cs"/>
          <w:sz w:val="34"/>
          <w:szCs w:val="34"/>
          <w:cs/>
        </w:rPr>
        <w:t>......</w:t>
      </w:r>
      <w:r w:rsidR="00431AE9">
        <w:rPr>
          <w:rFonts w:ascii="TH SarabunIT๙" w:hAnsi="TH SarabunIT๙" w:cs="TH SarabunIT๙" w:hint="cs"/>
          <w:sz w:val="34"/>
          <w:szCs w:val="34"/>
          <w:cs/>
        </w:rPr>
        <w:t>...................</w:t>
      </w:r>
    </w:p>
    <w:p w:rsidR="00143DC4" w:rsidRPr="00A953F8" w:rsidRDefault="00B24177" w:rsidP="00B24177">
      <w:pPr>
        <w:tabs>
          <w:tab w:val="left" w:pos="284"/>
          <w:tab w:val="left" w:pos="851"/>
          <w:tab w:val="left" w:pos="134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="00CB2619">
        <w:rPr>
          <w:rFonts w:ascii="TH SarabunIT๙" w:hAnsi="TH SarabunIT๙" w:cs="TH SarabunIT๙" w:hint="cs"/>
          <w:sz w:val="34"/>
          <w:szCs w:val="34"/>
          <w:cs/>
        </w:rPr>
        <w:t>โทรศัพท์</w:t>
      </w:r>
      <w:r>
        <w:rPr>
          <w:rFonts w:ascii="TH SarabunIT๙" w:hAnsi="TH SarabunIT๙" w:cs="TH SarabunIT๙" w:hint="cs"/>
          <w:sz w:val="34"/>
          <w:szCs w:val="34"/>
          <w:cs/>
        </w:rPr>
        <w:t>...</w:t>
      </w:r>
      <w:r w:rsidR="006D7E60">
        <w:rPr>
          <w:rFonts w:ascii="TH SarabunIT๙" w:hAnsi="TH SarabunIT๙" w:cs="TH SarabunIT๙" w:hint="cs"/>
          <w:sz w:val="34"/>
          <w:szCs w:val="34"/>
          <w:cs/>
        </w:rPr>
        <w:t>.........</w:t>
      </w:r>
      <w:r w:rsidR="00933D09" w:rsidRPr="00A953F8">
        <w:rPr>
          <w:rFonts w:ascii="TH SarabunIT๙" w:hAnsi="TH SarabunIT๙" w:cs="TH SarabunIT๙"/>
          <w:sz w:val="34"/>
          <w:szCs w:val="34"/>
          <w:cs/>
        </w:rPr>
        <w:t>.......</w:t>
      </w:r>
      <w:r w:rsidR="00CB2619">
        <w:rPr>
          <w:rFonts w:ascii="TH SarabunIT๙" w:hAnsi="TH SarabunIT๙" w:cs="TH SarabunIT๙" w:hint="cs"/>
          <w:sz w:val="34"/>
          <w:szCs w:val="34"/>
          <w:cs/>
        </w:rPr>
        <w:t>...</w:t>
      </w:r>
      <w:r>
        <w:rPr>
          <w:rFonts w:ascii="TH SarabunIT๙" w:hAnsi="TH SarabunIT๙" w:cs="TH SarabunIT๙" w:hint="cs"/>
          <w:sz w:val="34"/>
          <w:szCs w:val="34"/>
          <w:cs/>
        </w:rPr>
        <w:t>..........</w:t>
      </w:r>
      <w:r w:rsidR="00431AE9">
        <w:rPr>
          <w:rFonts w:ascii="TH SarabunIT๙" w:hAnsi="TH SarabunIT๙" w:cs="TH SarabunIT๙" w:hint="cs"/>
          <w:sz w:val="34"/>
          <w:szCs w:val="34"/>
          <w:cs/>
        </w:rPr>
        <w:t>......</w:t>
      </w:r>
      <w:r w:rsidR="00C349F9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..............................................................................................................</w:t>
      </w:r>
    </w:p>
    <w:p w:rsidR="00241857" w:rsidRDefault="00B24177" w:rsidP="00241857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4</w:t>
      </w:r>
      <w:r w:rsidR="006F1A31" w:rsidRPr="00A953F8">
        <w:rPr>
          <w:rFonts w:ascii="TH SarabunIT๙" w:hAnsi="TH SarabunIT๙" w:cs="TH SarabunIT๙"/>
          <w:sz w:val="34"/>
          <w:szCs w:val="34"/>
        </w:rPr>
        <w:t>.</w:t>
      </w:r>
      <w:r w:rsidR="006F1A31" w:rsidRPr="00A953F8">
        <w:rPr>
          <w:rFonts w:ascii="TH SarabunIT๙" w:hAnsi="TH SarabunIT๙" w:cs="TH SarabunIT๙"/>
          <w:sz w:val="34"/>
          <w:szCs w:val="34"/>
        </w:rPr>
        <w:tab/>
      </w:r>
      <w:r w:rsidR="00241857" w:rsidRPr="00A8264C">
        <w:rPr>
          <w:rFonts w:ascii="TH SarabunIT๙" w:hAnsi="TH SarabunIT๙" w:cs="TH SarabunIT๙"/>
          <w:spacing w:val="-4"/>
          <w:sz w:val="34"/>
          <w:szCs w:val="34"/>
          <w:cs/>
        </w:rPr>
        <w:t>ให้แสดงปริมาณและคุณภาพงานของงานในตำแหน่ง</w:t>
      </w:r>
      <w:r w:rsidR="00AD4E84" w:rsidRPr="00A8264C">
        <w:rPr>
          <w:rFonts w:ascii="TH SarabunIT๙" w:hAnsi="TH SarabunIT๙" w:cs="TH SarabunIT๙"/>
          <w:spacing w:val="-4"/>
          <w:sz w:val="34"/>
          <w:szCs w:val="34"/>
          <w:cs/>
        </w:rPr>
        <w:t>หน้าที่และความรับผิดชอบ</w:t>
      </w:r>
      <w:r w:rsidR="00A8264C" w:rsidRPr="00A8264C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ย้อนหลัง 2 ปีงบประมาณ</w:t>
      </w:r>
    </w:p>
    <w:p w:rsidR="003B6F82" w:rsidRDefault="003B6F82" w:rsidP="00241857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="00B24177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="00DE7AAB" w:rsidRPr="00DE7AAB">
        <w:rPr>
          <w:rFonts w:ascii="TH SarabunIT๙" w:hAnsi="TH SarabunIT๙" w:cs="TH SarabunIT๙" w:hint="cs"/>
          <w:b/>
          <w:bCs/>
          <w:sz w:val="34"/>
          <w:szCs w:val="34"/>
          <w:cs/>
        </w:rPr>
        <w:t>.1</w:t>
      </w:r>
      <w:r w:rsidR="00DE7AA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B6F82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ปริมาณงาน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ให้รายงานปริมาณงานที่ปฏิบัติหน้าที่และความรับผิดชอบตามมาตรฐานตำแหน่ง </w:t>
      </w:r>
    </w:p>
    <w:p w:rsidR="00DE7AAB" w:rsidRDefault="003B6F82" w:rsidP="00DE7AAB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ให้เห็นว่า ทำอะไรบ้าง จำนวนเท่าไร มีการเปลี่ยนแปลงไปจากเดิมสูงขึ้นอย่างไร </w:t>
      </w:r>
      <w:r>
        <w:rPr>
          <w:rFonts w:ascii="TH SarabunIT๙" w:hAnsi="TH SarabunIT๙" w:cs="TH SarabunIT๙" w:hint="cs"/>
          <w:sz w:val="34"/>
          <w:szCs w:val="34"/>
          <w:cs/>
        </w:rPr>
        <w:br/>
      </w:r>
      <w:r w:rsidR="00DE7AAB">
        <w:rPr>
          <w:rFonts w:ascii="TH SarabunIT๙" w:hAnsi="TH SarabunIT๙" w:cs="TH SarabunIT๙"/>
          <w:sz w:val="34"/>
          <w:szCs w:val="34"/>
          <w:cs/>
        </w:rPr>
        <w:tab/>
      </w:r>
      <w:r w:rsidR="00B24177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="00DE7AAB" w:rsidRPr="00DE7AAB">
        <w:rPr>
          <w:rFonts w:ascii="TH SarabunIT๙" w:hAnsi="TH SarabunIT๙" w:cs="TH SarabunIT๙" w:hint="cs"/>
          <w:b/>
          <w:bCs/>
          <w:sz w:val="34"/>
          <w:szCs w:val="34"/>
          <w:cs/>
        </w:rPr>
        <w:t>.2</w:t>
      </w:r>
      <w:r w:rsidR="00DE7AA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E7AAB">
        <w:rPr>
          <w:rFonts w:ascii="TH SarabunIT๙" w:hAnsi="TH SarabunIT๙" w:cs="TH SarabunIT๙" w:hint="cs"/>
          <w:b/>
          <w:bCs/>
          <w:sz w:val="34"/>
          <w:szCs w:val="34"/>
          <w:cs/>
        </w:rPr>
        <w:t>คุณภาพของงาน</w:t>
      </w:r>
      <w:r w:rsidR="00DE7AAB">
        <w:rPr>
          <w:rFonts w:ascii="TH SarabunIT๙" w:hAnsi="TH SarabunIT๙" w:cs="TH SarabunIT๙" w:hint="cs"/>
          <w:sz w:val="34"/>
          <w:szCs w:val="34"/>
          <w:cs/>
        </w:rPr>
        <w:t xml:space="preserve"> ให้รายงานผลงานที่แสดงว่า เป็นตำแหน่งต้องใช้ความรู้ ความเชี่ยวชาญในงาน </w:t>
      </w:r>
    </w:p>
    <w:p w:rsidR="00DE7AAB" w:rsidRDefault="00DE7AAB" w:rsidP="00DE7AAB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ต้องตัดสินใจหรือแก้ปัญหาทางวิชาการที่ยากและซับซ้อนมาก และมีผลกระทบในวงกว้าง</w:t>
      </w:r>
    </w:p>
    <w:p w:rsidR="00CE43C1" w:rsidRDefault="00B4702E" w:rsidP="00DE7AAB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4.3 เหตุผลความจำเป็นในการขอกำหนดตำแหน่ง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CE43C1">
        <w:rPr>
          <w:rFonts w:ascii="TH SarabunIT๙" w:hAnsi="TH SarabunIT๙" w:cs="TH SarabunIT๙" w:hint="cs"/>
          <w:sz w:val="34"/>
          <w:szCs w:val="34"/>
          <w:cs/>
        </w:rPr>
        <w:t>ให้ระบุ</w:t>
      </w:r>
    </w:p>
    <w:p w:rsidR="00B4702E" w:rsidRDefault="00CE43C1" w:rsidP="00CE43C1">
      <w:pPr>
        <w:tabs>
          <w:tab w:val="left" w:pos="284"/>
          <w:tab w:val="left" w:pos="720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(1)</w:t>
      </w:r>
      <w:r w:rsidR="00B82844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การเปลี่ยนแปลงเกี่ยวกับบทบาท อำนาจหน้าที่ ภารกิจ หรือลักษณะงานที่ปฏิบัติ </w:t>
      </w:r>
    </w:p>
    <w:p w:rsidR="00CE43C1" w:rsidRDefault="00CE43C1" w:rsidP="00CE43C1">
      <w:pPr>
        <w:tabs>
          <w:tab w:val="left" w:pos="284"/>
          <w:tab w:val="left" w:pos="720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(2)</w:t>
      </w:r>
      <w:r w:rsidR="00B82844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หน้าที่และความรับผิดชอบ คุณภาพและความยุ่งยากของงานเปลี่ยนแปลงไปจากเดิม </w:t>
      </w:r>
    </w:p>
    <w:p w:rsidR="00CE43C1" w:rsidRDefault="00CE43C1" w:rsidP="00CE43C1">
      <w:pPr>
        <w:tabs>
          <w:tab w:val="left" w:pos="284"/>
          <w:tab w:val="left" w:pos="720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(3)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="00B82844">
        <w:rPr>
          <w:rFonts w:ascii="TH SarabunIT๙" w:hAnsi="TH SarabunIT๙" w:cs="TH SarabunIT๙" w:hint="cs"/>
          <w:sz w:val="34"/>
          <w:szCs w:val="34"/>
          <w:cs/>
        </w:rPr>
        <w:t>เหตุผลความจำเป็น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อื่น ๆ </w:t>
      </w:r>
    </w:p>
    <w:p w:rsidR="00241857" w:rsidRPr="00A953F8" w:rsidRDefault="00241857" w:rsidP="00241857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ab/>
        <w:t>...................................................................................................................................................................</w:t>
      </w:r>
      <w:r w:rsidR="00933D09" w:rsidRPr="00A953F8">
        <w:rPr>
          <w:rFonts w:ascii="TH SarabunIT๙" w:hAnsi="TH SarabunIT๙" w:cs="TH SarabunIT๙"/>
          <w:sz w:val="34"/>
          <w:szCs w:val="34"/>
        </w:rPr>
        <w:t>.</w:t>
      </w:r>
    </w:p>
    <w:p w:rsidR="00241857" w:rsidRPr="00A953F8" w:rsidRDefault="00241857" w:rsidP="00241857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</w:t>
      </w:r>
      <w:r w:rsidR="00933D09" w:rsidRPr="00A953F8">
        <w:rPr>
          <w:rFonts w:ascii="TH SarabunIT๙" w:hAnsi="TH SarabunIT๙" w:cs="TH SarabunIT๙"/>
          <w:sz w:val="34"/>
          <w:szCs w:val="34"/>
        </w:rPr>
        <w:t>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012665" w:rsidRPr="00A953F8" w:rsidRDefault="00012665" w:rsidP="00012665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012665" w:rsidRPr="00A953F8" w:rsidRDefault="00012665" w:rsidP="00012665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lastRenderedPageBreak/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4"/>
          <w:szCs w:val="34"/>
        </w:rPr>
        <w:t>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4"/>
          <w:szCs w:val="34"/>
        </w:rPr>
        <w:t>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4"/>
          <w:szCs w:val="34"/>
        </w:rPr>
        <w:t>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4"/>
          <w:szCs w:val="34"/>
        </w:rPr>
        <w:t>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D90B82" w:rsidRPr="00A953F8" w:rsidRDefault="00D90B82" w:rsidP="00D90B82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4"/>
          <w:szCs w:val="34"/>
        </w:rPr>
        <w:t>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933D09" w:rsidRPr="00A953F8" w:rsidRDefault="00933D09" w:rsidP="00933D09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t>.........................................................................................................................................................................</w:t>
      </w:r>
    </w:p>
    <w:p w:rsidR="00B21C8A" w:rsidRDefault="00AD4E84" w:rsidP="00241857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lastRenderedPageBreak/>
        <w:t>5</w:t>
      </w:r>
      <w:r w:rsidR="006F1A31" w:rsidRPr="00A953F8">
        <w:rPr>
          <w:rFonts w:ascii="TH SarabunIT๙" w:hAnsi="TH SarabunIT๙" w:cs="TH SarabunIT๙"/>
          <w:sz w:val="34"/>
          <w:szCs w:val="34"/>
        </w:rPr>
        <w:t>.</w:t>
      </w:r>
      <w:r w:rsidR="00B21C8A">
        <w:rPr>
          <w:rFonts w:ascii="TH SarabunIT๙" w:hAnsi="TH SarabunIT๙" w:cs="TH SarabunIT๙" w:hint="cs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>คำถามประเมินค่างาน</w:t>
      </w:r>
      <w:r w:rsidR="00430454" w:rsidRPr="00A953F8">
        <w:rPr>
          <w:rFonts w:ascii="TH SarabunIT๙" w:hAnsi="TH SarabunIT๙" w:cs="TH SarabunIT๙"/>
          <w:sz w:val="34"/>
          <w:szCs w:val="34"/>
          <w:cs/>
        </w:rPr>
        <w:t xml:space="preserve"> (โปรดศึกษา</w:t>
      </w:r>
      <w:r w:rsidR="00B21C8A">
        <w:rPr>
          <w:rFonts w:ascii="TH SarabunIT๙" w:hAnsi="TH SarabunIT๙" w:cs="TH SarabunIT๙" w:hint="cs"/>
          <w:sz w:val="34"/>
          <w:szCs w:val="34"/>
          <w:cs/>
        </w:rPr>
        <w:t>คำอธิบายการประเมินค่างานเพื่อกำหนดตำแหน่งบุคลากร</w:t>
      </w:r>
    </w:p>
    <w:p w:rsidR="006F1A31" w:rsidRPr="00A953F8" w:rsidRDefault="00B21C8A" w:rsidP="00241857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ทางการศึกษาอื่นตามมาตรา 38 ค.(2) ประเภทวิชาการ ระดับเชี่ยวชาญ </w:t>
      </w:r>
      <w:r w:rsidR="00430454" w:rsidRPr="00A953F8">
        <w:rPr>
          <w:rFonts w:ascii="TH SarabunIT๙" w:hAnsi="TH SarabunIT๙" w:cs="TH SarabunIT๙"/>
          <w:sz w:val="34"/>
          <w:szCs w:val="34"/>
          <w:cs/>
        </w:rPr>
        <w:t>ประกอบการเลือกคำตอบ)</w:t>
      </w:r>
    </w:p>
    <w:p w:rsidR="00430454" w:rsidRPr="00A953F8" w:rsidRDefault="00430454" w:rsidP="00430454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b/>
          <w:bCs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b/>
          <w:bCs/>
          <w:sz w:val="34"/>
          <w:szCs w:val="34"/>
          <w:cs/>
        </w:rPr>
        <w:t>คำชี้แจง</w:t>
      </w:r>
    </w:p>
    <w:p w:rsidR="00933D09" w:rsidRPr="00A953F8" w:rsidRDefault="00AD4E84" w:rsidP="008873A9">
      <w:pPr>
        <w:tabs>
          <w:tab w:val="left" w:pos="284"/>
          <w:tab w:val="left" w:pos="709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ให้พิจารณาเลือกคำตอบเพียงคำตอบเดียวที่มีลักษณะใกล้เคียงกับหน้าที่ความรับผิดชอบ</w:t>
      </w:r>
    </w:p>
    <w:p w:rsidR="00385471" w:rsidRPr="00A953F8" w:rsidRDefault="00AD4E84" w:rsidP="006F1A31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>หรือลักษณะงานที่เปลี่ยนแปลงไปของตำแหน่งที่ต้องการประเมิน</w:t>
      </w:r>
      <w:r w:rsidR="00933D09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พร้อมระบุเหตุผล</w:t>
      </w:r>
    </w:p>
    <w:p w:rsidR="00AD4E84" w:rsidRPr="00A953F8" w:rsidRDefault="00AD4E84" w:rsidP="006F1A31">
      <w:pPr>
        <w:tabs>
          <w:tab w:val="left" w:pos="284"/>
          <w:tab w:val="left" w:pos="1134"/>
          <w:tab w:val="left" w:pos="1560"/>
          <w:tab w:val="left" w:pos="1843"/>
          <w:tab w:val="left" w:pos="2268"/>
        </w:tabs>
        <w:jc w:val="left"/>
        <w:rPr>
          <w:rFonts w:ascii="TH SarabunIT๙" w:hAnsi="TH SarabunIT๙" w:cs="TH SarabunIT๙"/>
          <w:sz w:val="34"/>
          <w:szCs w:val="34"/>
        </w:rPr>
      </w:pPr>
    </w:p>
    <w:p w:rsidR="00025D5F" w:rsidRPr="00A953F8" w:rsidRDefault="008873A9" w:rsidP="00430454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 xml:space="preserve">     </w:t>
      </w:r>
      <w:r w:rsidR="00430454" w:rsidRPr="00A953F8">
        <w:rPr>
          <w:rFonts w:ascii="TH SarabunIT๙" w:hAnsi="TH SarabunIT๙" w:cs="TH SarabunIT๙"/>
          <w:sz w:val="34"/>
          <w:szCs w:val="34"/>
          <w:cs/>
        </w:rPr>
        <w:t>5.</w:t>
      </w:r>
      <w:r w:rsidR="00A953F8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545F70" w:rsidRPr="00A953F8">
        <w:rPr>
          <w:rFonts w:ascii="TH SarabunIT๙" w:hAnsi="TH SarabunIT๙" w:cs="TH SarabunIT๙"/>
          <w:sz w:val="34"/>
          <w:szCs w:val="34"/>
          <w:cs/>
        </w:rPr>
        <w:t>ระดับการศึกษา</w:t>
      </w:r>
    </w:p>
    <w:p w:rsidR="00430454" w:rsidRPr="00A953F8" w:rsidRDefault="00430454" w:rsidP="00430454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A953F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โปรดเลือกระดับการศึกษาที่ต้องการสำหรับตำแหน่ง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4"/>
        <w:gridCol w:w="2145"/>
      </w:tblGrid>
      <w:tr w:rsidR="00B70000" w:rsidRPr="00A953F8" w:rsidTr="006E5366">
        <w:trPr>
          <w:trHeight w:val="432"/>
        </w:trPr>
        <w:tc>
          <w:tcPr>
            <w:tcW w:w="7758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B70000" w:rsidRPr="00A953F8" w:rsidTr="006E5366">
        <w:trPr>
          <w:trHeight w:val="432"/>
        </w:trPr>
        <w:tc>
          <w:tcPr>
            <w:tcW w:w="7758" w:type="dxa"/>
            <w:vMerge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</w:tr>
      <w:tr w:rsidR="00B70000" w:rsidRPr="00A953F8" w:rsidTr="006E5366">
        <w:tc>
          <w:tcPr>
            <w:tcW w:w="7758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ระดับ</w:t>
            </w:r>
            <w:r w:rsidR="003343EF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ต่ำกว่า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ปริญญาตรี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758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ระดับปริญญา</w:t>
            </w:r>
            <w:r w:rsidR="003343EF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ตรี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758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="003343EF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สูงกว่า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ระดับปริญญา</w:t>
            </w:r>
            <w:r w:rsidR="003343EF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ตรี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08294F" w:rsidRPr="00A953F8" w:rsidTr="006E5366">
        <w:tc>
          <w:tcPr>
            <w:tcW w:w="9464" w:type="dxa"/>
            <w:gridSpan w:val="2"/>
          </w:tcPr>
          <w:p w:rsidR="0008294F" w:rsidRPr="00A953F8" w:rsidRDefault="0008294F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</w:t>
            </w:r>
            <w:r w:rsidR="00CD7AAE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</w:t>
            </w:r>
            <w:r w:rsidR="00641E9F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>.....</w:t>
            </w:r>
            <w:r w:rsidR="00CD7AAE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</w:t>
            </w:r>
            <w:r w:rsidR="00933D09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</w:t>
            </w:r>
          </w:p>
          <w:p w:rsidR="00430454" w:rsidRPr="00A953F8" w:rsidRDefault="00430454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</w:t>
            </w:r>
            <w:r w:rsid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</w:t>
            </w:r>
          </w:p>
          <w:p w:rsidR="00430454" w:rsidRPr="00A953F8" w:rsidRDefault="00430454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430454" w:rsidRPr="00A953F8" w:rsidRDefault="00430454" w:rsidP="00933D09">
            <w:pPr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08294F" w:rsidRPr="00A953F8" w:rsidRDefault="00430454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D6B81" w:rsidRDefault="00FF472B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="00FD6B81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D6B81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="00FD6B81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D6B81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:rsidR="0008294F" w:rsidRPr="00A953F8" w:rsidRDefault="0008294F" w:rsidP="0008294F">
      <w:pPr>
        <w:tabs>
          <w:tab w:val="left" w:pos="1134"/>
          <w:tab w:val="left" w:pos="1560"/>
          <w:tab w:val="left" w:pos="1843"/>
        </w:tabs>
        <w:ind w:firstLine="720"/>
        <w:rPr>
          <w:rFonts w:ascii="TH SarabunIT๙" w:hAnsi="TH SarabunIT๙" w:cs="TH SarabunIT๙"/>
          <w:sz w:val="34"/>
          <w:szCs w:val="34"/>
        </w:rPr>
      </w:pPr>
    </w:p>
    <w:p w:rsidR="00FC722D" w:rsidRPr="00A953F8" w:rsidRDefault="00FC722D" w:rsidP="00B5604E">
      <w:pPr>
        <w:tabs>
          <w:tab w:val="left" w:pos="1134"/>
          <w:tab w:val="left" w:pos="1560"/>
          <w:tab w:val="left" w:pos="1843"/>
        </w:tabs>
        <w:ind w:firstLine="720"/>
        <w:rPr>
          <w:rFonts w:ascii="TH SarabunIT๙" w:hAnsi="TH SarabunIT๙" w:cs="TH SarabunIT๙"/>
          <w:sz w:val="34"/>
          <w:szCs w:val="34"/>
        </w:rPr>
      </w:pPr>
    </w:p>
    <w:p w:rsidR="007112A0" w:rsidRPr="00A953F8" w:rsidRDefault="007112A0" w:rsidP="008462CC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br w:type="page"/>
      </w: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B459B5">
        <w:rPr>
          <w:rFonts w:ascii="TH SarabunIT๙" w:hAnsi="TH SarabunIT๙" w:cs="TH SarabunIT๙" w:hint="cs"/>
          <w:sz w:val="34"/>
          <w:szCs w:val="34"/>
          <w:cs/>
        </w:rPr>
        <w:t>2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545F70" w:rsidRPr="00A953F8">
        <w:rPr>
          <w:rFonts w:ascii="TH SarabunIT๙" w:hAnsi="TH SarabunIT๙" w:cs="TH SarabunIT๙"/>
          <w:sz w:val="34"/>
          <w:szCs w:val="34"/>
          <w:cs/>
        </w:rPr>
        <w:t>ประสบการณ์ที่จำเป็น</w:t>
      </w:r>
      <w:r w:rsidRPr="00A953F8">
        <w:rPr>
          <w:rFonts w:ascii="TH SarabunIT๙" w:hAnsi="TH SarabunIT๙" w:cs="TH SarabunIT๙"/>
          <w:sz w:val="34"/>
          <w:szCs w:val="34"/>
          <w:cs/>
        </w:rPr>
        <w:t>ในงาน</w:t>
      </w:r>
      <w:r w:rsidR="008462CC" w:rsidRPr="00A953F8">
        <w:rPr>
          <w:rFonts w:ascii="TH SarabunIT๙" w:hAnsi="TH SarabunIT๙" w:cs="TH SarabunIT๙"/>
          <w:sz w:val="34"/>
          <w:szCs w:val="34"/>
        </w:rPr>
        <w:br/>
        <w:t xml:space="preserve">     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FF472B" w:rsidRPr="00A953F8">
        <w:rPr>
          <w:rFonts w:ascii="TH SarabunIT๙" w:hAnsi="TH SarabunIT๙" w:cs="TH SarabunIT๙"/>
          <w:sz w:val="34"/>
          <w:szCs w:val="34"/>
          <w:cs/>
        </w:rPr>
        <w:t>โปรดเลือก</w:t>
      </w:r>
      <w:r w:rsidRPr="00A953F8">
        <w:rPr>
          <w:rFonts w:ascii="TH SarabunIT๙" w:hAnsi="TH SarabunIT๙" w:cs="TH SarabunIT๙"/>
          <w:sz w:val="34"/>
          <w:szCs w:val="34"/>
          <w:cs/>
        </w:rPr>
        <w:t>ประสบการณ์ที่จำเป็นสำหรับการปฏิบัติงานของตำแหน่ง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1"/>
        <w:gridCol w:w="2208"/>
      </w:tblGrid>
      <w:tr w:rsidR="00B70000" w:rsidRPr="00A953F8" w:rsidTr="006E5366">
        <w:trPr>
          <w:trHeight w:val="432"/>
        </w:trPr>
        <w:tc>
          <w:tcPr>
            <w:tcW w:w="7578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B70000" w:rsidRPr="00A953F8" w:rsidTr="006E5366">
        <w:trPr>
          <w:trHeight w:val="432"/>
        </w:trPr>
        <w:tc>
          <w:tcPr>
            <w:tcW w:w="7578" w:type="dxa"/>
            <w:vMerge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</w:tr>
      <w:tr w:rsidR="00B70000" w:rsidRPr="00A953F8" w:rsidTr="006E5366">
        <w:tc>
          <w:tcPr>
            <w:tcW w:w="7578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ไม่จำเป็นต้องมีประสบการณ์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มีประสบการณ์ต่ำกว่า 1 ปี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3.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 1 - 2 ปี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4.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 3 - 5 ปี</w:t>
            </w:r>
          </w:p>
        </w:tc>
        <w:tc>
          <w:tcPr>
            <w:tcW w:w="1890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5.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 6 - 8 ปี</w:t>
            </w:r>
          </w:p>
        </w:tc>
        <w:tc>
          <w:tcPr>
            <w:tcW w:w="1890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6.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 9 - 12 ปี</w:t>
            </w:r>
          </w:p>
        </w:tc>
        <w:tc>
          <w:tcPr>
            <w:tcW w:w="1890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7.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 13 - 15 ปี</w:t>
            </w:r>
          </w:p>
        </w:tc>
        <w:tc>
          <w:tcPr>
            <w:tcW w:w="1890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6E5366">
        <w:tc>
          <w:tcPr>
            <w:tcW w:w="7578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8.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มีประสบการณ์ 15 ปี ขึ้นไป</w:t>
            </w:r>
          </w:p>
        </w:tc>
        <w:tc>
          <w:tcPr>
            <w:tcW w:w="1890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6E5366">
        <w:tc>
          <w:tcPr>
            <w:tcW w:w="9464" w:type="dxa"/>
            <w:gridSpan w:val="2"/>
          </w:tcPr>
          <w:p w:rsidR="00A953F8" w:rsidRPr="00A953F8" w:rsidRDefault="00F61D37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</w:t>
            </w:r>
            <w:r w:rsidR="00A953F8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</w:t>
            </w:r>
            <w:r w:rsidR="00FF472B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D6B81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</w:tbl>
    <w:p w:rsidR="00FD6B81" w:rsidRPr="00A953F8" w:rsidRDefault="00FD6B81" w:rsidP="00FF472B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</w:p>
    <w:p w:rsidR="00FF472B" w:rsidRPr="00A953F8" w:rsidRDefault="007112A0" w:rsidP="00FF472B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B459B5">
        <w:rPr>
          <w:rFonts w:ascii="TH SarabunIT๙" w:hAnsi="TH SarabunIT๙" w:cs="TH SarabunIT๙" w:hint="cs"/>
          <w:sz w:val="34"/>
          <w:szCs w:val="34"/>
          <w:cs/>
        </w:rPr>
        <w:t>3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51457" w:rsidRPr="00A953F8">
        <w:rPr>
          <w:rFonts w:ascii="TH SarabunIT๙" w:hAnsi="TH SarabunIT๙" w:cs="TH SarabunIT๙"/>
          <w:sz w:val="34"/>
          <w:szCs w:val="34"/>
          <w:cs/>
        </w:rPr>
        <w:t>ความรู้ที่จำเป็นในงาน</w:t>
      </w:r>
      <w:r w:rsidR="008462CC" w:rsidRPr="00A953F8">
        <w:rPr>
          <w:rFonts w:ascii="TH SarabunIT๙" w:hAnsi="TH SarabunIT๙" w:cs="TH SarabunIT๙"/>
          <w:sz w:val="34"/>
          <w:szCs w:val="34"/>
        </w:rPr>
        <w:br/>
        <w:t xml:space="preserve">     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51457"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โปรดเลือกระดับของความรู้ หรือทักษะที่จำเป็น</w:t>
      </w:r>
      <w:r w:rsidR="00FF472B" w:rsidRPr="00A953F8">
        <w:rPr>
          <w:rFonts w:ascii="TH SarabunIT๙" w:hAnsi="TH SarabunIT๙" w:cs="TH SarabunIT๙"/>
          <w:sz w:val="34"/>
          <w:szCs w:val="34"/>
          <w:cs/>
        </w:rPr>
        <w:t>ในงานที่ปฏิบัติ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105"/>
      </w:tblGrid>
      <w:tr w:rsidR="00FF472B" w:rsidRPr="00A953F8" w:rsidTr="00A953F8">
        <w:trPr>
          <w:trHeight w:val="432"/>
        </w:trPr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FF472B" w:rsidRPr="00A953F8" w:rsidRDefault="00FF472B" w:rsidP="00943AD3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105" w:type="dxa"/>
            <w:vMerge w:val="restart"/>
            <w:tcBorders>
              <w:right w:val="single" w:sz="4" w:space="0" w:color="auto"/>
            </w:tcBorders>
            <w:vAlign w:val="center"/>
          </w:tcPr>
          <w:p w:rsidR="00FF472B" w:rsidRPr="00A953F8" w:rsidRDefault="00FF472B" w:rsidP="00943AD3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F472B" w:rsidRPr="00A953F8" w:rsidTr="00A953F8">
        <w:trPr>
          <w:trHeight w:val="432"/>
        </w:trPr>
        <w:tc>
          <w:tcPr>
            <w:tcW w:w="8613" w:type="dxa"/>
            <w:vMerge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</w:tr>
      <w:tr w:rsidR="00FF472B" w:rsidRPr="00A953F8" w:rsidTr="00A953F8">
        <w:tc>
          <w:tcPr>
            <w:tcW w:w="8613" w:type="dxa"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เป็นงานที่ต้องใช้ความรู้หรือความสามารถเบื้องต้นที่เรียนรู้ได้ในระยะเวลาอันสั้น โดย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ศึกษาวิธีการ กฎระเบียบ และกระบวนการซึ่งเกี่ยวข้องกับงานในหน้าที่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เป็นงานที่ต้องใช้ความรู้ ความสามารถหรือทักษะมากกว่าที่กำหนดในข้อที่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แต่ไม่ถึงข้อที่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 ความสามารถหรือทักษะเฉพาะทาง ความชำนาญในงาน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จะพัฒนาขึ้นจากประสบการณ์ทำงาน หรือจากหลักสูตรการฝึกอบรม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เป็นงานที่ต้องใช้ความรู้หรือทักษะมากกว่าที่กำหนดในข้อที่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แต่ไม่ถึงข้อที่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 ความสามารถ หรือใช้ทักษะระดับสูงในงานเชิงเทคนิค หรืองานฝีมือ</w:t>
            </w:r>
          </w:p>
          <w:p w:rsid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8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F472B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เฉพาะทางระดับสูง ความชำนาญในงานจะพัฒนาขึ้นจากการสั่งสมประสบการณ์และ</w:t>
            </w:r>
            <w:r w:rsidRPr="00A953F8"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>ก</w:t>
            </w:r>
            <w:r w:rsidR="00FF472B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ารสั่งสม</w:t>
            </w:r>
          </w:p>
          <w:p w:rsidR="00FF472B" w:rsidRPr="00A953F8" w:rsidRDefault="00A953F8" w:rsidP="00B540C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8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 xml:space="preserve">    </w:t>
            </w:r>
            <w:r w:rsidR="00FF472B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ทักษะในเชิงลึก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spacing w:after="200" w:line="276" w:lineRule="auto"/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เป็นงานที่ต้องใช้ความรู้ในเชิงวิชาการหรือวิชาชีพเฉพาะ ซึ่งเป็นงานที่ต้องใช้กระบวนการ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แนวคิด ทฤษฎีหรือองค์ความรู้ที่เกี่ยวข้องกับสายอาชีพ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7.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เป็นงานที่ต้องใช้ความรู้หรือทักษะมากกว่าที่กำหนดในข้อที่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6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แต่ไม่ถึงข้อที่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4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8.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เป็นงานที่ต้องใช้ความรู้ความชำนาญในงานเชิงวิชาการหรือวิชาชีพเฉพาะชั้นสูง รวมทั้ง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</w:p>
          <w:p w:rsidR="00FF472B" w:rsidRPr="00A953F8" w:rsidRDefault="00A953F8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pacing w:val="-4"/>
                <w:sz w:val="34"/>
                <w:szCs w:val="34"/>
                <w:cs/>
              </w:rPr>
              <w:t xml:space="preserve">    </w:t>
            </w:r>
            <w:r w:rsidR="00FF472B" w:rsidRPr="00A953F8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>เป็นงานที่ต้องเข้าใจแนวคิด ทฤษฎี หรือองค์ความรู้ จนสามารถประยุกต์ใช้และถ่ายทอดได้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9.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เป็นงานที่ต้องใช้ความรู้ หรือทักษะมากกว่าที่กำหนดในข้อที่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แต่ไม่ถึงข้อที่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A953F8" w:rsidRDefault="00FF472B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10.</w:t>
            </w:r>
            <w:r w:rsidR="00A953F8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เป็นงานที่ต้องใช้ความรู้ความเชี่ยวชาญในงานเชิงวิชาการหรือวิชาชีพเฉพาะ หรือทักษะ</w:t>
            </w:r>
          </w:p>
          <w:p w:rsidR="00FF472B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FF472B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และความชำนาญเฉพาะตัวสูงมากในตำแหน่งหน้าที่ที่รับผิดชอบ รวมทั้ง เป็นงานที่จะต้อง</w:t>
            </w:r>
            <w:r w:rsidR="00FF472B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="00FF472B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แก้ไขปัญหาที่ยุ่งยากซับซ้อนและให้คำปรึกษาได้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spacing w:after="200" w:line="276" w:lineRule="auto"/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FF472B" w:rsidRPr="00A953F8" w:rsidRDefault="00FF472B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11.</w:t>
            </w:r>
            <w:r w:rsidR="00A953F8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เป็นงานที่ต้องใช้ความรู้ หรือทักษะมากกว่าที่กำหนดในข้อที่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แต่ไม่ถึงข้อที่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8613" w:type="dxa"/>
          </w:tcPr>
          <w:p w:rsidR="00FF472B" w:rsidRPr="00A953F8" w:rsidRDefault="00FF472B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12.</w:t>
            </w:r>
            <w:r w:rsidR="00A953F8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เป็นงานที่ต้องใช้ความรู้ความเชี่ยวชาญจนสามารถนำมาวางแผนกลยุทธ์หรือนโยบายของ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A953F8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เขตพื้นที่การศึกษาหรือส่วนราชการได้ รวมทั้งเป็นงานที่ต้องเป็นผู้นำในการพัฒนา หรือ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A953F8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การริเริ่มโครงการที่เกิดประโยชน์สูงสุดต่อพันธกิจของเขตพื้นที่การศึกษาหรือส่วนราชการ</w:t>
            </w:r>
          </w:p>
        </w:tc>
        <w:tc>
          <w:tcPr>
            <w:tcW w:w="1105" w:type="dxa"/>
          </w:tcPr>
          <w:p w:rsidR="00FF472B" w:rsidRPr="00A953F8" w:rsidRDefault="00FF472B" w:rsidP="00943AD3">
            <w:pPr>
              <w:spacing w:after="200" w:line="276" w:lineRule="auto"/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  <w:p w:rsidR="00FF472B" w:rsidRPr="00A953F8" w:rsidRDefault="00FF472B" w:rsidP="00943AD3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F472B" w:rsidRPr="00A953F8" w:rsidTr="00A953F8">
        <w:tc>
          <w:tcPr>
            <w:tcW w:w="9718" w:type="dxa"/>
            <w:gridSpan w:val="2"/>
          </w:tcPr>
          <w:p w:rsidR="00FF472B" w:rsidRPr="00A953F8" w:rsidRDefault="00FF472B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เหตุผล................................................................................................................................................................</w:t>
            </w:r>
            <w:r w:rsidR="00A953F8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>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</w:t>
            </w:r>
          </w:p>
          <w:p w:rsidR="00FF472B" w:rsidRPr="00A953F8" w:rsidRDefault="00FF472B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FF472B" w:rsidRPr="00A953F8" w:rsidRDefault="00FF472B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FF472B" w:rsidRPr="00A953F8" w:rsidRDefault="00FF472B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FF472B" w:rsidRPr="00A953F8" w:rsidRDefault="00FF472B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FF472B" w:rsidRDefault="00FF472B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A953F8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:rsidR="00C318DD" w:rsidRPr="00A953F8" w:rsidRDefault="00E51457" w:rsidP="00FF472B">
      <w:pPr>
        <w:spacing w:after="200" w:line="276" w:lineRule="auto"/>
        <w:jc w:val="left"/>
        <w:rPr>
          <w:rFonts w:ascii="TH SarabunIT๙" w:hAnsi="TH SarabunIT๙" w:cs="TH SarabunIT๙"/>
        </w:rPr>
      </w:pPr>
      <w:r w:rsidRPr="00A953F8">
        <w:rPr>
          <w:rFonts w:ascii="TH SarabunIT๙" w:hAnsi="TH SarabunIT๙" w:cs="TH SarabunIT๙"/>
          <w:cs/>
        </w:rPr>
        <w:lastRenderedPageBreak/>
        <w:t>5.</w:t>
      </w:r>
      <w:r w:rsidR="00B459B5">
        <w:rPr>
          <w:rFonts w:ascii="TH SarabunIT๙" w:hAnsi="TH SarabunIT๙" w:cs="TH SarabunIT๙" w:hint="cs"/>
          <w:cs/>
        </w:rPr>
        <w:t>4</w:t>
      </w:r>
      <w:r w:rsidR="003B0474" w:rsidRPr="00A953F8">
        <w:rPr>
          <w:rFonts w:ascii="TH SarabunIT๙" w:hAnsi="TH SarabunIT๙" w:cs="TH SarabunIT๙"/>
          <w:cs/>
        </w:rPr>
        <w:t xml:space="preserve"> </w:t>
      </w:r>
      <w:r w:rsidRPr="00A953F8">
        <w:rPr>
          <w:rFonts w:ascii="TH SarabunIT๙" w:hAnsi="TH SarabunIT๙" w:cs="TH SarabunIT๙"/>
          <w:cs/>
        </w:rPr>
        <w:t>ความรู้ ความสามารถ หรือทักษะในเชิงเทคนิค</w:t>
      </w:r>
      <w:r w:rsidR="000439B2" w:rsidRPr="00A953F8">
        <w:rPr>
          <w:rFonts w:ascii="TH SarabunIT๙" w:hAnsi="TH SarabunIT๙" w:cs="TH SarabunIT๙"/>
        </w:rPr>
        <w:t xml:space="preserve">  </w:t>
      </w:r>
      <w:r w:rsidR="00FF472B" w:rsidRPr="00A953F8">
        <w:rPr>
          <w:rFonts w:ascii="TH SarabunIT๙" w:hAnsi="TH SarabunIT๙" w:cs="TH SarabunIT๙"/>
        </w:rPr>
        <w:br/>
      </w:r>
      <w:r w:rsidR="003B0474" w:rsidRPr="00A953F8">
        <w:rPr>
          <w:rFonts w:ascii="TH SarabunIT๙" w:hAnsi="TH SarabunIT๙" w:cs="TH SarabunIT๙"/>
          <w:cs/>
        </w:rPr>
        <w:t xml:space="preserve">      </w:t>
      </w:r>
      <w:r w:rsidRPr="00A953F8">
        <w:rPr>
          <w:rFonts w:ascii="TH SarabunIT๙" w:hAnsi="TH SarabunIT๙" w:cs="TH SarabunIT๙"/>
          <w:cs/>
        </w:rPr>
        <w:t>โปรดเลือ</w:t>
      </w:r>
      <w:r w:rsidR="00FF472B" w:rsidRPr="00A953F8">
        <w:rPr>
          <w:rFonts w:ascii="TH SarabunIT๙" w:hAnsi="TH SarabunIT๙" w:cs="TH SarabunIT๙"/>
          <w:cs/>
        </w:rPr>
        <w:t>กระดับของความรู้หรือความสามารถทาง</w:t>
      </w:r>
      <w:r w:rsidRPr="00A953F8">
        <w:rPr>
          <w:rFonts w:ascii="TH SarabunIT๙" w:hAnsi="TH SarabunIT๙" w:cs="TH SarabunIT๙"/>
          <w:cs/>
        </w:rPr>
        <w:t>เทคนิคสำหรับการปฏิบัติงานของตำแหน่ง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  <w:gridCol w:w="1134"/>
      </w:tblGrid>
      <w:tr w:rsidR="00B70000" w:rsidRPr="00A953F8" w:rsidTr="00260848">
        <w:trPr>
          <w:trHeight w:val="405"/>
        </w:trPr>
        <w:tc>
          <w:tcPr>
            <w:tcW w:w="8897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eastAsia="Cordia New" w:hAnsi="TH SarabunIT๙" w:cs="TH SarabunIT๙"/>
                <w:cs/>
              </w:rPr>
              <w:t>ข้อคำตอบ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B70000" w:rsidRPr="00A953F8" w:rsidTr="00260848">
        <w:trPr>
          <w:trHeight w:val="405"/>
        </w:trPr>
        <w:tc>
          <w:tcPr>
            <w:tcW w:w="8897" w:type="dxa"/>
            <w:vMerge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1</w:t>
            </w:r>
            <w:r w:rsidRPr="00A953F8">
              <w:rPr>
                <w:rFonts w:ascii="TH SarabunIT๙" w:hAnsi="TH SarabunIT๙" w:cs="TH SarabunIT๙"/>
              </w:rPr>
              <w:t xml:space="preserve">. </w:t>
            </w:r>
            <w:r w:rsidRPr="00A953F8">
              <w:rPr>
                <w:rFonts w:ascii="TH SarabunIT๙" w:hAnsi="TH SarabunIT๙" w:cs="TH SarabunIT๙"/>
                <w:cs/>
              </w:rPr>
              <w:tab/>
              <w:t>เป็นงานที่ต้องใช้ความรู้ ความสามารถในอ่านเขียน คำนวณ หรือสามารถปฏิบัติตามคำสั่งได้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2</w:t>
            </w:r>
            <w:r w:rsidRPr="00A953F8">
              <w:rPr>
                <w:rFonts w:ascii="TH SarabunIT๙" w:hAnsi="TH SarabunIT๙" w:cs="TH SarabunIT๙"/>
              </w:rPr>
              <w:t xml:space="preserve">. </w:t>
            </w:r>
            <w:r w:rsidRPr="00A953F8">
              <w:rPr>
                <w:rFonts w:ascii="TH SarabunIT๙" w:hAnsi="TH SarabunIT๙" w:cs="TH SarabunIT๙"/>
                <w:cs/>
              </w:rPr>
              <w:tab/>
              <w:t>เป็นงานที่ต้องใช้ความรู้ความสามารถมากกว่าที่กำหนดในข้อ 1 แต่ไม่ถึงข้อ 3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A953F8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3</w:t>
            </w:r>
            <w:r w:rsidRPr="00A953F8">
              <w:rPr>
                <w:rFonts w:ascii="TH SarabunIT๙" w:hAnsi="TH SarabunIT๙" w:cs="TH SarabunIT๙"/>
              </w:rPr>
              <w:t xml:space="preserve">. </w:t>
            </w:r>
            <w:r w:rsidRPr="00A953F8">
              <w:rPr>
                <w:rFonts w:ascii="TH SarabunIT๙" w:hAnsi="TH SarabunIT๙" w:cs="TH SarabunIT๙"/>
                <w:cs/>
              </w:rPr>
              <w:tab/>
              <w:t>เป็นงานที่ต้องใช้ความรู้ ความสามารถในลักษณะการให้บริการหรืองานธุรการทั่วไป งานศิลปะ</w:t>
            </w:r>
          </w:p>
          <w:p w:rsidR="009861F3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9861F3" w:rsidRPr="00A953F8">
              <w:rPr>
                <w:rFonts w:ascii="TH SarabunIT๙" w:hAnsi="TH SarabunIT๙" w:cs="TH SarabunIT๙"/>
                <w:cs/>
              </w:rPr>
              <w:t>หรืองานช่าง งานนี้เรียนรู้ได้โดยการฝึกอบรมหรือจากการปฏิบัติงานโดยตรง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4</w:t>
            </w:r>
            <w:r w:rsidRPr="00A953F8">
              <w:rPr>
                <w:rFonts w:ascii="TH SarabunIT๙" w:hAnsi="TH SarabunIT๙" w:cs="TH SarabunIT๙"/>
              </w:rPr>
              <w:t xml:space="preserve">. </w:t>
            </w:r>
            <w:r w:rsidRPr="00A953F8">
              <w:rPr>
                <w:rFonts w:ascii="TH SarabunIT๙" w:hAnsi="TH SarabunIT๙" w:cs="TH SarabunIT๙"/>
                <w:cs/>
              </w:rPr>
              <w:tab/>
              <w:t>เป็นงานที่ต้องใช้ความรู้ความสามารถมากกว่าที่กำหนดในข้อ 3 แต่ไม่ถึงข้อ 5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A953F8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cs/>
              </w:rPr>
              <w:t>5</w:t>
            </w:r>
            <w:r w:rsidRPr="00A953F8">
              <w:rPr>
                <w:rFonts w:ascii="TH SarabunIT๙" w:hAnsi="TH SarabunIT๙" w:cs="TH SarabunIT๙"/>
              </w:rPr>
              <w:t xml:space="preserve">. </w:t>
            </w:r>
            <w:r w:rsidRPr="00A953F8">
              <w:rPr>
                <w:rFonts w:ascii="TH SarabunIT๙" w:hAnsi="TH SarabunIT๙" w:cs="TH SarabunIT๙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เป็นงานที่ต้องใช้ความรู้ ความสามารถในงานพาณิชย์ งานบัญชี งานศิลปะ งานเทคนิค</w:t>
            </w:r>
            <w:r w:rsidR="006F642A" w:rsidRPr="00A953F8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งานการจัดการ</w:t>
            </w:r>
            <w:r w:rsidR="00A953F8"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 </w:t>
            </w:r>
          </w:p>
          <w:p w:rsidR="00A953F8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    </w:t>
            </w:r>
            <w:r w:rsidR="009861F3" w:rsidRPr="00A953F8">
              <w:rPr>
                <w:rFonts w:ascii="TH SarabunIT๙" w:hAnsi="TH SarabunIT๙" w:cs="TH SarabunIT๙"/>
                <w:spacing w:val="-10"/>
                <w:cs/>
              </w:rPr>
              <w:t>ทั่วไป หรืองานอื่นที่เกี่ยวข้อง รวมทั้งเป็นงานที่ต้องใช้ความชำนาญในการปฏิบัติงาน สามารถแก้ปัญหา</w:t>
            </w:r>
          </w:p>
          <w:p w:rsidR="009861F3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    </w:t>
            </w:r>
            <w:r w:rsidR="009861F3" w:rsidRPr="00A953F8">
              <w:rPr>
                <w:rFonts w:ascii="TH SarabunIT๙" w:hAnsi="TH SarabunIT๙" w:cs="TH SarabunIT๙"/>
                <w:spacing w:val="-10"/>
                <w:cs/>
              </w:rPr>
              <w:t>และให้คำแนะนำในงานได้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6</w:t>
            </w:r>
            <w:r w:rsidRPr="00A953F8">
              <w:rPr>
                <w:rFonts w:ascii="TH SarabunIT๙" w:hAnsi="TH SarabunIT๙" w:cs="TH SarabunIT๙"/>
                <w:spacing w:val="-10"/>
              </w:rPr>
              <w:t xml:space="preserve">.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เป็นงานที่ต้องใช้ความรู้ความสามารถมากกว่าที่กำหนดในข้อ 4 แต่ไม่ถึงข้อ 6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861F3" w:rsidRPr="00A953F8" w:rsidTr="00260848">
        <w:tc>
          <w:tcPr>
            <w:tcW w:w="8897" w:type="dxa"/>
          </w:tcPr>
          <w:p w:rsidR="00A953F8" w:rsidRPr="00A953F8" w:rsidRDefault="009861F3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ind w:right="-52"/>
              <w:jc w:val="left"/>
              <w:rPr>
                <w:rFonts w:ascii="TH SarabunIT๙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7</w:t>
            </w:r>
            <w:r w:rsidRPr="00A953F8">
              <w:rPr>
                <w:rFonts w:ascii="TH SarabunIT๙" w:hAnsi="TH SarabunIT๙" w:cs="TH SarabunIT๙"/>
                <w:spacing w:val="-10"/>
              </w:rPr>
              <w:t xml:space="preserve">.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เป็นงานที่ต้องใช้ความรู้ความสามารถเชิงลึกในงานพาณิชย์ งานบัญชี งานศิลปะ งานเทคนิค</w:t>
            </w:r>
            <w:r w:rsidR="006F642A" w:rsidRPr="00A953F8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งานการจัดการ</w:t>
            </w:r>
          </w:p>
          <w:p w:rsid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ind w:right="-52"/>
              <w:jc w:val="left"/>
              <w:rPr>
                <w:rFonts w:ascii="TH SarabunIT๙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    </w:t>
            </w:r>
            <w:r w:rsidR="009861F3" w:rsidRPr="00A953F8">
              <w:rPr>
                <w:rFonts w:ascii="TH SarabunIT๙" w:hAnsi="TH SarabunIT๙" w:cs="TH SarabunIT๙"/>
                <w:spacing w:val="-10"/>
                <w:cs/>
              </w:rPr>
              <w:t>ทั่วไป หรืองานอื่นที่เกี่ยวข้อง รวมทั้งเป็นงานที่ต้อง</w:t>
            </w:r>
            <w:r w:rsidR="00F060C3" w:rsidRPr="00A953F8">
              <w:rPr>
                <w:rFonts w:ascii="TH SarabunIT๙" w:hAnsi="TH SarabunIT๙" w:cs="TH SarabunIT๙"/>
                <w:spacing w:val="-10"/>
                <w:cs/>
              </w:rPr>
              <w:t>สั่งสมความรู้ความสามารถและทักษะ</w:t>
            </w: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F060C3" w:rsidRPr="00A953F8">
              <w:rPr>
                <w:rFonts w:ascii="TH SarabunIT๙" w:hAnsi="TH SarabunIT๙" w:cs="TH SarabunIT๙"/>
                <w:spacing w:val="-10"/>
                <w:cs/>
              </w:rPr>
              <w:t>จากประสบการณ์</w:t>
            </w:r>
          </w:p>
          <w:p w:rsidR="009861F3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ind w:right="-52"/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</w:t>
            </w:r>
            <w:r w:rsidR="00F060C3" w:rsidRPr="00A953F8">
              <w:rPr>
                <w:rFonts w:ascii="TH SarabunIT๙" w:hAnsi="TH SarabunIT๙" w:cs="TH SarabunIT๙"/>
                <w:spacing w:val="-10"/>
                <w:cs/>
              </w:rPr>
              <w:t>และ</w:t>
            </w: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>ก</w:t>
            </w:r>
            <w:r w:rsidR="00F060C3" w:rsidRPr="00A953F8">
              <w:rPr>
                <w:rFonts w:ascii="TH SarabunIT๙" w:hAnsi="TH SarabunIT๙" w:cs="TH SarabunIT๙"/>
                <w:spacing w:val="-10"/>
                <w:cs/>
              </w:rPr>
              <w:t>ารปฏิบัติงานเป็นเวลานาน</w:t>
            </w:r>
          </w:p>
        </w:tc>
        <w:tc>
          <w:tcPr>
            <w:tcW w:w="1134" w:type="dxa"/>
          </w:tcPr>
          <w:p w:rsidR="009861F3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  <w:tcBorders>
              <w:right w:val="single" w:sz="4" w:space="0" w:color="auto"/>
            </w:tcBorders>
          </w:tcPr>
          <w:p w:rsidR="00A953F8" w:rsidRDefault="00381C82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8</w:t>
            </w:r>
            <w:r w:rsidR="00B70000" w:rsidRPr="00A953F8">
              <w:rPr>
                <w:rFonts w:ascii="TH SarabunIT๙" w:hAnsi="TH SarabunIT๙" w:cs="TH SarabunIT๙"/>
              </w:rPr>
              <w:t xml:space="preserve">.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เป็นงานที่ต้องใช้ความรู้ ความสามารถในหลักการ และแนวคิดของงานสายอาชีพ และมีการนำหลักการ</w:t>
            </w:r>
            <w:r w:rsidR="00A953F8" w:rsidRPr="00A953F8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B70000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B70000" w:rsidRPr="00A953F8">
              <w:rPr>
                <w:rFonts w:ascii="TH SarabunIT๙" w:hAnsi="TH SarabunIT๙" w:cs="TH SarabunIT๙"/>
                <w:cs/>
              </w:rPr>
              <w:t>และแนวคิดดังกล่าวมาใช้ในการปฏิบัติงาน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  <w:tcBorders>
              <w:right w:val="single" w:sz="4" w:space="0" w:color="auto"/>
            </w:tcBorders>
          </w:tcPr>
          <w:p w:rsidR="00B70000" w:rsidRPr="00A953F8" w:rsidRDefault="00381C8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9</w:t>
            </w:r>
            <w:r w:rsidR="00B70000" w:rsidRPr="00A953F8">
              <w:rPr>
                <w:rFonts w:ascii="TH SarabunIT๙" w:hAnsi="TH SarabunIT๙" w:cs="TH SarabunIT๙"/>
              </w:rPr>
              <w:t xml:space="preserve">. </w:t>
            </w:r>
            <w:r w:rsidR="00B70000" w:rsidRPr="00A953F8">
              <w:rPr>
                <w:rFonts w:ascii="TH SarabunIT๙" w:hAnsi="TH SarabunIT๙" w:cs="TH SarabunIT๙"/>
                <w:cs/>
              </w:rPr>
              <w:tab/>
              <w:t xml:space="preserve">เป็นงานที่ต้องใช้ความรู้ ความสามารถมากกว่าที่กำหนดในข้อ </w:t>
            </w:r>
            <w:r w:rsidR="009861F3" w:rsidRPr="00A953F8">
              <w:rPr>
                <w:rFonts w:ascii="TH SarabunIT๙" w:hAnsi="TH SarabunIT๙" w:cs="TH SarabunIT๙"/>
                <w:cs/>
              </w:rPr>
              <w:t>8</w:t>
            </w:r>
            <w:r w:rsidR="00B70000" w:rsidRPr="00A953F8">
              <w:rPr>
                <w:rFonts w:ascii="TH SarabunIT๙" w:hAnsi="TH SarabunIT๙" w:cs="TH SarabunIT๙"/>
                <w:cs/>
              </w:rPr>
              <w:t xml:space="preserve"> แต่ไม่ถึงข้อ </w:t>
            </w:r>
            <w:r w:rsidR="009861F3" w:rsidRPr="00A953F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  <w:tcBorders>
              <w:right w:val="single" w:sz="4" w:space="0" w:color="auto"/>
            </w:tcBorders>
          </w:tcPr>
          <w:p w:rsidR="00A953F8" w:rsidRPr="00A953F8" w:rsidRDefault="00381C8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10</w:t>
            </w:r>
            <w:r w:rsidR="00B70000" w:rsidRPr="00A953F8">
              <w:rPr>
                <w:rFonts w:ascii="TH SarabunIT๙" w:hAnsi="TH SarabunIT๙" w:cs="TH SarabunIT๙"/>
              </w:rPr>
              <w:t>.</w:t>
            </w:r>
            <w:r w:rsidRPr="00A953F8">
              <w:rPr>
                <w:rFonts w:ascii="TH SarabunIT๙" w:hAnsi="TH SarabunIT๙" w:cs="TH SarabunIT๙"/>
                <w:cs/>
              </w:rPr>
              <w:t xml:space="preserve"> </w:t>
            </w:r>
            <w:r w:rsidR="00B70000" w:rsidRPr="00A953F8">
              <w:rPr>
                <w:rFonts w:ascii="TH SarabunIT๙" w:hAnsi="TH SarabunIT๙" w:cs="TH SarabunIT๙"/>
                <w:cs/>
              </w:rPr>
              <w:t>เป็นงานที่ต้องใช้ความรู้ ความสามารถเชิงลึกในหลักการและแนวคิดของงานสายอาชีพ รวมทั้ง</w:t>
            </w:r>
          </w:p>
          <w:p w:rsidR="00B70000" w:rsidRPr="00A953F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B70000" w:rsidRPr="00A953F8">
              <w:rPr>
                <w:rFonts w:ascii="TH SarabunIT๙" w:hAnsi="TH SarabunIT๙" w:cs="TH SarabunIT๙"/>
                <w:cs/>
              </w:rPr>
              <w:t>เป็นงานที่สั่งสมและความชำนาญ จนสามารถประยุกต์หรืออธิบายเหตุผลได้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</w:tcPr>
          <w:p w:rsidR="00B70000" w:rsidRPr="00A953F8" w:rsidRDefault="00381C8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hAnsi="TH SarabunIT๙" w:cs="TH SarabunIT๙"/>
                <w:cs/>
              </w:rPr>
              <w:t>11</w:t>
            </w:r>
            <w:r w:rsidR="00B70000" w:rsidRPr="00A953F8">
              <w:rPr>
                <w:rFonts w:ascii="TH SarabunIT๙" w:hAnsi="TH SarabunIT๙" w:cs="TH SarabunIT๙"/>
              </w:rPr>
              <w:t>.</w:t>
            </w:r>
            <w:r w:rsidRPr="00A953F8">
              <w:rPr>
                <w:rFonts w:ascii="TH SarabunIT๙" w:hAnsi="TH SarabunIT๙" w:cs="TH SarabunIT๙"/>
                <w:cs/>
              </w:rPr>
              <w:t xml:space="preserve"> </w:t>
            </w:r>
            <w:r w:rsidR="00B70000" w:rsidRPr="00A953F8">
              <w:rPr>
                <w:rFonts w:ascii="TH SarabunIT๙" w:hAnsi="TH SarabunIT๙" w:cs="TH SarabunIT๙"/>
                <w:cs/>
              </w:rPr>
              <w:t xml:space="preserve">เป็นงานที่ต้องใช้ความรู้ ความสามารถมากกว่าที่กำหนดในข้อ </w:t>
            </w:r>
            <w:r w:rsidR="009861F3" w:rsidRPr="00A953F8">
              <w:rPr>
                <w:rFonts w:ascii="TH SarabunIT๙" w:hAnsi="TH SarabunIT๙" w:cs="TH SarabunIT๙"/>
                <w:cs/>
              </w:rPr>
              <w:t>10</w:t>
            </w:r>
            <w:r w:rsidR="00B70000" w:rsidRPr="00A953F8">
              <w:rPr>
                <w:rFonts w:ascii="TH SarabunIT๙" w:hAnsi="TH SarabunIT๙" w:cs="TH SarabunIT๙"/>
                <w:cs/>
              </w:rPr>
              <w:t xml:space="preserve"> แต่ไม่ถึงข้อ </w:t>
            </w:r>
            <w:r w:rsidR="009861F3" w:rsidRPr="00A953F8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1134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</w:tcPr>
          <w:p w:rsidR="00A953F8" w:rsidRPr="00A953F8" w:rsidRDefault="00381C82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12</w:t>
            </w:r>
            <w:r w:rsidR="00B70000" w:rsidRPr="00A953F8">
              <w:rPr>
                <w:rFonts w:ascii="TH SarabunIT๙" w:hAnsi="TH SarabunIT๙" w:cs="TH SarabunIT๙"/>
                <w:spacing w:val="-10"/>
              </w:rPr>
              <w:t>.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>เป็นงานที่ต้องใช้ความรู้ ความสามารถในเชิงสหวิทยาการ ซึ่งได้มาจากการสั่งสมประสบการณ์</w:t>
            </w:r>
            <w:r w:rsidR="00260848" w:rsidRPr="00A953F8">
              <w:rPr>
                <w:rFonts w:ascii="TH SarabunIT๙" w:hAnsi="TH SarabunIT๙" w:cs="TH SarabunIT๙"/>
                <w:spacing w:val="-10"/>
                <w:cs/>
              </w:rPr>
              <w:t>จนสามารถ</w:t>
            </w:r>
          </w:p>
          <w:p w:rsidR="00A953F8" w:rsidRPr="00260848" w:rsidRDefault="00A953F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6"/>
              </w:rPr>
            </w:pP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     </w:t>
            </w:r>
            <w:r w:rsidR="00B70000" w:rsidRPr="00260848">
              <w:rPr>
                <w:rFonts w:ascii="TH SarabunIT๙" w:hAnsi="TH SarabunIT๙" w:cs="TH SarabunIT๙"/>
                <w:spacing w:val="-6"/>
                <w:cs/>
              </w:rPr>
              <w:t>ประยุกต์แนวคิดและหลักการที่เกี่ยวข้องมาออกแบบ ปรับปรุงหรือ</w:t>
            </w:r>
            <w:r w:rsidR="006F642A" w:rsidRPr="00260848">
              <w:rPr>
                <w:rFonts w:ascii="TH SarabunIT๙" w:hAnsi="TH SarabunIT๙" w:cs="TH SarabunIT๙"/>
                <w:spacing w:val="-6"/>
                <w:cs/>
              </w:rPr>
              <w:t xml:space="preserve"> </w:t>
            </w:r>
            <w:r w:rsidR="00B70000" w:rsidRPr="00260848">
              <w:rPr>
                <w:rFonts w:ascii="TH SarabunIT๙" w:hAnsi="TH SarabunIT๙" w:cs="TH SarabunIT๙"/>
                <w:spacing w:val="-6"/>
                <w:cs/>
              </w:rPr>
              <w:t>พัฒนากระบวนการ</w:t>
            </w:r>
            <w:r w:rsidR="006F642A" w:rsidRPr="00260848">
              <w:rPr>
                <w:rFonts w:ascii="TH SarabunIT๙" w:hAnsi="TH SarabunIT๙" w:cs="TH SarabunIT๙"/>
                <w:spacing w:val="-6"/>
                <w:cs/>
              </w:rPr>
              <w:t xml:space="preserve"> </w:t>
            </w:r>
            <w:r w:rsidR="00260848" w:rsidRPr="00260848">
              <w:rPr>
                <w:rFonts w:ascii="TH SarabunIT๙" w:hAnsi="TH SarabunIT๙" w:cs="TH SarabunIT๙"/>
                <w:spacing w:val="-6"/>
                <w:cs/>
              </w:rPr>
              <w:t>แผนงาน</w:t>
            </w:r>
            <w:r w:rsidR="00260848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260848" w:rsidRPr="00A953F8">
              <w:rPr>
                <w:rFonts w:ascii="TH SarabunIT๙" w:hAnsi="TH SarabunIT๙" w:cs="TH SarabunIT๙"/>
                <w:spacing w:val="-10"/>
                <w:cs/>
              </w:rPr>
              <w:t>ขั้นตอน</w:t>
            </w:r>
          </w:p>
          <w:p w:rsidR="00B70000" w:rsidRPr="00A953F8" w:rsidRDefault="00A953F8" w:rsidP="0026084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 w:hint="cs"/>
                <w:spacing w:val="-10"/>
                <w:cs/>
              </w:rPr>
              <w:t xml:space="preserve">     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>การทำงานได้</w:t>
            </w:r>
          </w:p>
        </w:tc>
        <w:tc>
          <w:tcPr>
            <w:tcW w:w="1134" w:type="dxa"/>
          </w:tcPr>
          <w:p w:rsidR="00B70000" w:rsidRPr="00A953F8" w:rsidRDefault="00B70000" w:rsidP="006E5366">
            <w:pPr>
              <w:spacing w:after="200" w:line="276" w:lineRule="auto"/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</w:p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</w:tcPr>
          <w:p w:rsidR="00B70000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13</w:t>
            </w:r>
            <w:r w:rsidR="00B70000" w:rsidRPr="00A953F8">
              <w:rPr>
                <w:rFonts w:ascii="TH SarabunIT๙" w:hAnsi="TH SarabunIT๙" w:cs="TH SarabunIT๙"/>
                <w:spacing w:val="-10"/>
              </w:rPr>
              <w:t>.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 xml:space="preserve">เป็นงานที่ต้องใช้ความรู้ ความสามารถมากกว่าที่กำหนดในข้อ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12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 xml:space="preserve"> แต่ไม่ถึงข้อ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14</w:t>
            </w:r>
          </w:p>
        </w:tc>
        <w:tc>
          <w:tcPr>
            <w:tcW w:w="1134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</w:tcPr>
          <w:p w:rsidR="00260848" w:rsidRDefault="009861F3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4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14</w:t>
            </w:r>
            <w:r w:rsidR="00B70000" w:rsidRPr="00260848">
              <w:rPr>
                <w:rFonts w:ascii="TH SarabunIT๙" w:hAnsi="TH SarabunIT๙" w:cs="TH SarabunIT๙"/>
                <w:spacing w:val="-14"/>
              </w:rPr>
              <w:t>.</w:t>
            </w:r>
            <w:r w:rsidRPr="00260848">
              <w:rPr>
                <w:rFonts w:ascii="TH SarabunIT๙" w:hAnsi="TH SarabunIT๙" w:cs="TH SarabunIT๙"/>
                <w:spacing w:val="-14"/>
                <w:cs/>
              </w:rPr>
              <w:t xml:space="preserve"> </w:t>
            </w:r>
            <w:r w:rsidR="00B70000" w:rsidRPr="00260848">
              <w:rPr>
                <w:rFonts w:ascii="TH SarabunIT๙" w:hAnsi="TH SarabunIT๙" w:cs="TH SarabunIT๙"/>
                <w:spacing w:val="-14"/>
                <w:cs/>
              </w:rPr>
              <w:t>เป็นงานที่ต้องใช้ความรู้ ความสามารถเป็นเลิศด้านวิชาการเชิงลึกหรือทักษะและความชำนาญเฉพาะตัว</w:t>
            </w:r>
            <w:r w:rsidR="00A953F8" w:rsidRPr="00260848">
              <w:rPr>
                <w:rFonts w:ascii="TH SarabunIT๙" w:hAnsi="TH SarabunIT๙" w:cs="TH SarabunIT๙"/>
                <w:spacing w:val="-14"/>
                <w:cs/>
              </w:rPr>
              <w:t>สูงมาก</w:t>
            </w:r>
            <w:r w:rsidR="006F642A" w:rsidRPr="00260848">
              <w:rPr>
                <w:rFonts w:ascii="TH SarabunIT๙" w:hAnsi="TH SarabunIT๙" w:cs="TH SarabunIT๙"/>
                <w:spacing w:val="-14"/>
                <w:cs/>
              </w:rPr>
              <w:tab/>
            </w:r>
            <w:r w:rsidR="00260848">
              <w:rPr>
                <w:rFonts w:ascii="TH SarabunIT๙" w:hAnsi="TH SarabunIT๙" w:cs="TH SarabunIT๙" w:hint="cs"/>
                <w:spacing w:val="-14"/>
                <w:cs/>
              </w:rPr>
              <w:t xml:space="preserve">  </w:t>
            </w:r>
          </w:p>
          <w:p w:rsidR="00B70000" w:rsidRPr="00A953F8" w:rsidRDefault="00260848" w:rsidP="00A953F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4"/>
                <w:cs/>
              </w:rPr>
              <w:t xml:space="preserve">       </w:t>
            </w:r>
            <w:r w:rsidR="00B70000" w:rsidRPr="00260848">
              <w:rPr>
                <w:rFonts w:ascii="TH SarabunIT๙" w:hAnsi="TH SarabunIT๙" w:cs="TH SarabunIT๙"/>
                <w:spacing w:val="-14"/>
                <w:cs/>
              </w:rPr>
              <w:t>ในการพัฒนาองค์ความรู้ วิธีการหรือเทคนิคในสายอาชีพ</w:t>
            </w:r>
            <w:r w:rsidR="006F642A" w:rsidRPr="00260848">
              <w:rPr>
                <w:rFonts w:ascii="TH SarabunIT๙" w:hAnsi="TH SarabunIT๙" w:cs="TH SarabunIT๙"/>
                <w:spacing w:val="-14"/>
                <w:cs/>
              </w:rPr>
              <w:t xml:space="preserve"> </w:t>
            </w:r>
            <w:r w:rsidR="00B70000" w:rsidRPr="00260848">
              <w:rPr>
                <w:rFonts w:ascii="TH SarabunIT๙" w:hAnsi="TH SarabunIT๙" w:cs="TH SarabunIT๙"/>
                <w:spacing w:val="-14"/>
                <w:cs/>
              </w:rPr>
              <w:t>และสามารถให้คำปรึกษาด้านเทคนิคได้</w:t>
            </w:r>
          </w:p>
        </w:tc>
        <w:tc>
          <w:tcPr>
            <w:tcW w:w="1134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c>
          <w:tcPr>
            <w:tcW w:w="8897" w:type="dxa"/>
          </w:tcPr>
          <w:p w:rsidR="00B70000" w:rsidRPr="00A953F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15</w:t>
            </w:r>
            <w:r w:rsidR="00B70000" w:rsidRPr="00A953F8">
              <w:rPr>
                <w:rFonts w:ascii="TH SarabunIT๙" w:hAnsi="TH SarabunIT๙" w:cs="TH SarabunIT๙"/>
                <w:spacing w:val="-10"/>
              </w:rPr>
              <w:t>.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 xml:space="preserve">เป็นงานที่ต้องใช้ความรู้ความสามารถมากกว่าที่กำหนดในข้อ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14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 xml:space="preserve"> แต่ไม่ถึงข้อ 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>16</w:t>
            </w:r>
          </w:p>
        </w:tc>
        <w:tc>
          <w:tcPr>
            <w:tcW w:w="1134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70000" w:rsidRPr="00A953F8" w:rsidTr="00260848">
        <w:trPr>
          <w:trHeight w:val="573"/>
        </w:trPr>
        <w:tc>
          <w:tcPr>
            <w:tcW w:w="8897" w:type="dxa"/>
          </w:tcPr>
          <w:p w:rsidR="00260848" w:rsidRDefault="009861F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A953F8">
              <w:rPr>
                <w:rFonts w:ascii="TH SarabunIT๙" w:hAnsi="TH SarabunIT๙" w:cs="TH SarabunIT๙"/>
                <w:spacing w:val="-10"/>
                <w:cs/>
              </w:rPr>
              <w:t>16</w:t>
            </w:r>
            <w:r w:rsidR="00B70000" w:rsidRPr="00A953F8">
              <w:rPr>
                <w:rFonts w:ascii="TH SarabunIT๙" w:hAnsi="TH SarabunIT๙" w:cs="TH SarabunIT๙"/>
                <w:spacing w:val="-10"/>
              </w:rPr>
              <w:t>.</w:t>
            </w:r>
            <w:r w:rsidRPr="00A953F8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>เป็นงานที่ต้องใช้ความรู้ ความสามารถเชิงบริหารจัดการเชิงยุทธศาสตร์เพื่อกำหนดหรือขับเคลื่อนกลยุทธ์</w:t>
            </w:r>
            <w:r w:rsidR="006F642A" w:rsidRPr="00A953F8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="00260848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</w:p>
          <w:p w:rsidR="00260848" w:rsidRDefault="00260848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>ของเขตพื้นที่การศึกษาหรือเทียบเท่า หรือเป็นงานที่ต้องใช้ความรู้ความสามารถทางวิชาการในสาขา</w:t>
            </w:r>
          </w:p>
          <w:p w:rsidR="00B70000" w:rsidRPr="00A953F8" w:rsidRDefault="00260848" w:rsidP="00260848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 </w:t>
            </w:r>
            <w:r w:rsidR="00B70000" w:rsidRPr="00A953F8">
              <w:rPr>
                <w:rFonts w:ascii="TH SarabunIT๙" w:hAnsi="TH SarabunIT๙" w:cs="TH SarabunIT๙"/>
                <w:spacing w:val="-10"/>
                <w:cs/>
              </w:rPr>
              <w:t>เฉพาะด้านที่มีผลงานในระดับประเทศหรือระหว่างประเทศ</w:t>
            </w:r>
          </w:p>
        </w:tc>
        <w:tc>
          <w:tcPr>
            <w:tcW w:w="1134" w:type="dxa"/>
          </w:tcPr>
          <w:p w:rsidR="00B70000" w:rsidRPr="00A953F8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60848">
        <w:trPr>
          <w:trHeight w:val="2341"/>
        </w:trPr>
        <w:tc>
          <w:tcPr>
            <w:tcW w:w="10031" w:type="dxa"/>
            <w:gridSpan w:val="2"/>
          </w:tcPr>
          <w:p w:rsidR="00F61D37" w:rsidRPr="00A953F8" w:rsidRDefault="00F61D37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eastAsia="Cordia New" w:hAnsi="TH SarabunIT๙" w:cs="TH SarabunIT๙"/>
                <w:cs/>
              </w:rPr>
              <w:t>เหตุผล....................................................................</w:t>
            </w:r>
            <w:r w:rsidR="00A953F8">
              <w:rPr>
                <w:rFonts w:ascii="TH SarabunIT๙" w:eastAsia="Cordia New" w:hAnsi="TH SarabunIT๙" w:cs="TH SarabunIT๙" w:hint="cs"/>
                <w:cs/>
              </w:rPr>
              <w:t>........</w:t>
            </w:r>
            <w:r w:rsidRPr="00A953F8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</w:t>
            </w:r>
            <w:r w:rsidR="00933D09" w:rsidRPr="00A953F8">
              <w:rPr>
                <w:rFonts w:ascii="TH SarabunIT๙" w:eastAsia="Cordia New" w:hAnsi="TH SarabunIT๙" w:cs="TH SarabunIT๙"/>
              </w:rPr>
              <w:t>.................</w:t>
            </w:r>
          </w:p>
          <w:p w:rsidR="00A953F8" w:rsidRPr="00A953F8" w:rsidRDefault="00F61D37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A953F8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FF472B" w:rsidRPr="00A953F8">
              <w:rPr>
                <w:rFonts w:ascii="TH SarabunIT๙" w:eastAsia="Cordia New" w:hAnsi="TH SarabunIT๙" w:cs="TH SarabunIT๙"/>
                <w:cs/>
              </w:rPr>
              <w:t>..............</w:t>
            </w:r>
            <w:r w:rsidR="00A953F8" w:rsidRPr="00A953F8">
              <w:rPr>
                <w:rFonts w:ascii="TH SarabunIT๙" w:eastAsia="Cordia New" w:hAnsi="TH SarabunIT๙" w:cs="TH SarabunIT๙"/>
                <w:cs/>
              </w:rPr>
              <w:t xml:space="preserve"> ....................................................................</w:t>
            </w:r>
            <w:r w:rsidR="00A953F8">
              <w:rPr>
                <w:rFonts w:ascii="TH SarabunIT๙" w:eastAsia="Cordia New" w:hAnsi="TH SarabunIT๙" w:cs="TH SarabunIT๙" w:hint="cs"/>
                <w:cs/>
              </w:rPr>
              <w:t>........</w:t>
            </w:r>
            <w:r w:rsidR="00A953F8" w:rsidRPr="00A953F8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</w:t>
            </w:r>
            <w:r w:rsidR="00A953F8" w:rsidRPr="00A953F8">
              <w:rPr>
                <w:rFonts w:ascii="TH SarabunIT๙" w:eastAsia="Cordia New" w:hAnsi="TH SarabunIT๙" w:cs="TH SarabunIT๙"/>
              </w:rPr>
              <w:t>.................</w:t>
            </w:r>
          </w:p>
          <w:p w:rsidR="00FF472B" w:rsidRPr="00A953F8" w:rsidRDefault="00A953F8" w:rsidP="00A953F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</w:rPr>
              <w:t>............................</w:t>
            </w:r>
          </w:p>
        </w:tc>
      </w:tr>
    </w:tbl>
    <w:p w:rsidR="00025D5F" w:rsidRPr="00482DE5" w:rsidRDefault="00E51457" w:rsidP="00E51457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pacing w:val="-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</w:t>
      </w:r>
      <w:r w:rsidRPr="00482DE5">
        <w:rPr>
          <w:rFonts w:ascii="TH SarabunIT๙" w:hAnsi="TH SarabunIT๙" w:cs="TH SarabunIT๙"/>
          <w:cs/>
        </w:rPr>
        <w:t>.</w:t>
      </w:r>
      <w:r w:rsidR="00B459B5" w:rsidRPr="00482DE5">
        <w:rPr>
          <w:rFonts w:ascii="TH SarabunIT๙" w:hAnsi="TH SarabunIT๙" w:cs="TH SarabunIT๙" w:hint="cs"/>
          <w:cs/>
        </w:rPr>
        <w:t>5</w:t>
      </w:r>
      <w:r w:rsidR="00A953F8" w:rsidRPr="00482DE5">
        <w:rPr>
          <w:rFonts w:ascii="TH SarabunIT๙" w:hAnsi="TH SarabunIT๙" w:cs="TH SarabunIT๙" w:hint="cs"/>
          <w:cs/>
        </w:rPr>
        <w:t xml:space="preserve"> </w:t>
      </w:r>
      <w:r w:rsidR="00025D5F" w:rsidRPr="00482DE5">
        <w:rPr>
          <w:rFonts w:ascii="TH SarabunIT๙" w:hAnsi="TH SarabunIT๙" w:cs="TH SarabunIT๙"/>
          <w:spacing w:val="-4"/>
          <w:cs/>
        </w:rPr>
        <w:t>การบริหารจัดการ</w:t>
      </w:r>
      <w:r w:rsidR="000439B2" w:rsidRPr="00482DE5">
        <w:rPr>
          <w:rFonts w:ascii="TH SarabunIT๙" w:hAnsi="TH SarabunIT๙" w:cs="TH SarabunIT๙"/>
          <w:spacing w:val="-4"/>
          <w:cs/>
        </w:rPr>
        <w:t xml:space="preserve"> </w:t>
      </w:r>
    </w:p>
    <w:p w:rsidR="00E51457" w:rsidRPr="00482DE5" w:rsidRDefault="00E51457" w:rsidP="00E51457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</w:rPr>
      </w:pPr>
      <w:r w:rsidRPr="00482DE5">
        <w:rPr>
          <w:rFonts w:ascii="TH SarabunIT๙" w:hAnsi="TH SarabunIT๙" w:cs="TH SarabunIT๙"/>
          <w:cs/>
        </w:rPr>
        <w:tab/>
      </w:r>
      <w:r w:rsidR="005219CF" w:rsidRPr="00482DE5">
        <w:rPr>
          <w:rFonts w:ascii="TH SarabunIT๙" w:hAnsi="TH SarabunIT๙" w:cs="TH SarabunIT๙"/>
          <w:cs/>
        </w:rPr>
        <w:t xml:space="preserve"> </w:t>
      </w:r>
      <w:r w:rsidR="00A953F8" w:rsidRPr="00482DE5">
        <w:rPr>
          <w:rFonts w:ascii="TH SarabunIT๙" w:hAnsi="TH SarabunIT๙" w:cs="TH SarabunIT๙" w:hint="cs"/>
          <w:cs/>
        </w:rPr>
        <w:t xml:space="preserve"> </w:t>
      </w:r>
      <w:r w:rsidRPr="00482DE5">
        <w:rPr>
          <w:rFonts w:ascii="TH SarabunIT๙" w:hAnsi="TH SarabunIT๙" w:cs="TH SarabunIT๙"/>
          <w:cs/>
        </w:rPr>
        <w:t>โปรดเลือกระดับและขอบเขตของการบริหารจัดการของตำแหน่ง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  <w:gridCol w:w="1251"/>
      </w:tblGrid>
      <w:tr w:rsidR="00B70000" w:rsidRPr="00482DE5" w:rsidTr="00482DE5">
        <w:trPr>
          <w:trHeight w:val="432"/>
        </w:trPr>
        <w:tc>
          <w:tcPr>
            <w:tcW w:w="8755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482DE5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82DE5">
              <w:rPr>
                <w:rFonts w:ascii="TH SarabunIT๙" w:eastAsia="Cordia New" w:hAnsi="TH SarabunIT๙" w:cs="TH SarabunIT๙"/>
                <w:cs/>
              </w:rPr>
              <w:t>ข้อคำตอบ</w:t>
            </w:r>
          </w:p>
        </w:tc>
        <w:tc>
          <w:tcPr>
            <w:tcW w:w="1251" w:type="dxa"/>
            <w:vMerge w:val="restart"/>
            <w:tcBorders>
              <w:right w:val="single" w:sz="4" w:space="0" w:color="auto"/>
            </w:tcBorders>
            <w:vAlign w:val="center"/>
          </w:tcPr>
          <w:p w:rsidR="00B70000" w:rsidRPr="00482DE5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482DE5">
              <w:rPr>
                <w:rFonts w:ascii="TH SarabunIT๙" w:eastAsia="Cordia New" w:hAnsi="TH SarabunIT๙" w:cs="TH SarabunIT๙"/>
                <w:cs/>
              </w:rPr>
              <w:t>เลือก</w:t>
            </w:r>
          </w:p>
        </w:tc>
      </w:tr>
      <w:tr w:rsidR="00B70000" w:rsidRPr="00482DE5" w:rsidTr="00482DE5">
        <w:trPr>
          <w:trHeight w:val="384"/>
        </w:trPr>
        <w:tc>
          <w:tcPr>
            <w:tcW w:w="8755" w:type="dxa"/>
            <w:vMerge/>
            <w:tcBorders>
              <w:right w:val="single" w:sz="4" w:space="0" w:color="auto"/>
            </w:tcBorders>
          </w:tcPr>
          <w:p w:rsidR="00B70000" w:rsidRPr="00482DE5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251" w:type="dxa"/>
            <w:vMerge/>
            <w:tcBorders>
              <w:right w:val="single" w:sz="4" w:space="0" w:color="auto"/>
            </w:tcBorders>
          </w:tcPr>
          <w:p w:rsidR="00B70000" w:rsidRPr="00482DE5" w:rsidRDefault="00B70000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</w:tr>
      <w:tr w:rsidR="00B70000" w:rsidRPr="00482DE5" w:rsidTr="00482DE5">
        <w:tc>
          <w:tcPr>
            <w:tcW w:w="8755" w:type="dxa"/>
            <w:tcBorders>
              <w:right w:val="single" w:sz="4" w:space="0" w:color="auto"/>
            </w:tcBorders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1.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ปฏิบัติตามวัตถุประสงค์หรือภารกิจอย่างใดอย่างหนึ่งของเขตพื้นที่การศึกษาหรือเทียบเท่า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rPr>
          <w:trHeight w:val="744"/>
        </w:trPr>
        <w:tc>
          <w:tcPr>
            <w:tcW w:w="8755" w:type="dxa"/>
            <w:tcBorders>
              <w:right w:val="single" w:sz="4" w:space="0" w:color="auto"/>
            </w:tcBorders>
          </w:tcPr>
          <w:p w:rsidR="00B70000" w:rsidRPr="00482DE5" w:rsidRDefault="00B70000" w:rsidP="00641E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2.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เป็นงานที่ต้องปฏิบัติที่มีความหลากหลายในเนื้องาน เพื่อสนับสนุนภารกิจอย่างใดอย่างหนึ่ง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br/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="00641E9F" w:rsidRPr="00482DE5">
              <w:rPr>
                <w:rFonts w:ascii="TH SarabunIT๙" w:hAnsi="TH SarabunIT๙" w:cs="TH SarabunIT๙"/>
                <w:spacing w:val="-10"/>
                <w:cs/>
              </w:rPr>
              <w:t>ของ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เขตพื้นที่การศึกษาหรือเทียบเท่า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  <w:tcBorders>
              <w:right w:val="single" w:sz="4" w:space="0" w:color="auto"/>
            </w:tcBorders>
          </w:tcPr>
          <w:p w:rsidR="00F53112" w:rsidRDefault="00B70000" w:rsidP="00F531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3.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เป็นงานที่ต้องปฏิบัติที่มีความหลากหลายในเนื้องาน เพื่อสนับสนุนวัตถุประสงค์อย่าง</w:t>
            </w:r>
            <w:r w:rsidR="00FF1697" w:rsidRPr="00482DE5">
              <w:rPr>
                <w:rFonts w:ascii="TH SarabunIT๙" w:hAnsi="TH SarabunIT๙" w:cs="TH SarabunIT๙"/>
                <w:spacing w:val="-10"/>
                <w:cs/>
              </w:rPr>
              <w:t>ใด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อย่างหนึ่ง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</w:p>
          <w:p w:rsidR="00B70000" w:rsidRPr="00482DE5" w:rsidRDefault="00F53112" w:rsidP="00F531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 xml:space="preserve">    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หรือ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>หลายอย่างของเขตพื้นที่การศึกษาหรือเทียบเท่า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ind w:left="72"/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4.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482DE5">
              <w:rPr>
                <w:rFonts w:ascii="TH SarabunIT๙" w:hAnsi="TH SarabunIT๙" w:cs="TH SarabunIT๙"/>
                <w:spacing w:val="-14"/>
                <w:cs/>
              </w:rPr>
              <w:t>เป็นงานที่ต้องปฏิบัติด้านการวางแผน ติดตาม ประสานความร่วมมือ รวมทั้งการให้</w:t>
            </w:r>
            <w:r w:rsidR="001704A4" w:rsidRPr="00482DE5">
              <w:rPr>
                <w:rFonts w:ascii="TH SarabunIT๙" w:hAnsi="TH SarabunIT๙" w:cs="TH SarabunIT๙"/>
                <w:spacing w:val="-14"/>
                <w:cs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4"/>
                <w:cs/>
              </w:rPr>
              <w:t>คำแนะนำผู้ปฏิบัติงานอื่น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เพื่อสนับสนุนวัตถุประสงค์หรือภารกิจอย่างใดอย่างหนึ่งหรือหลายอย่างในเชิงกลยุทธ์ของเขตพื้นที</w:t>
            </w:r>
            <w:r w:rsidR="00482DE5">
              <w:rPr>
                <w:rFonts w:ascii="TH SarabunIT๙" w:hAnsi="TH SarabunIT๙" w:cs="TH SarabunIT๙" w:hint="cs"/>
                <w:spacing w:val="-10"/>
                <w:cs/>
              </w:rPr>
              <w:t>่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การศึกษาหรือเทียบเท่า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5.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เป็นงานที่ต้องปฏิบัติด้านการวางแผน ติดตาม บริหารจัดการงานวิชาการ ให้คำปรึกษาและประสานงาน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ระหว่างหน่วยงานการศึกษาหรือเขตพื้นที่การศึกษาในระดับนโยบาย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170682" w:rsidRPr="00482DE5" w:rsidTr="00482DE5">
        <w:tc>
          <w:tcPr>
            <w:tcW w:w="8755" w:type="dxa"/>
          </w:tcPr>
          <w:p w:rsidR="006A6943" w:rsidRPr="00482DE5" w:rsidRDefault="0017068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cs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6.</w:t>
            </w:r>
            <w:r w:rsidRPr="00482DE5">
              <w:rPr>
                <w:rFonts w:ascii="TH SarabunIT๙" w:hAnsi="TH SarabunIT๙" w:cs="TH SarabunIT๙"/>
                <w:spacing w:val="-10"/>
              </w:rPr>
              <w:tab/>
            </w:r>
            <w:r w:rsidR="006A6943"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การงานวิชาการและเป็นผู้นำในเชิงวิชาการของเขตพื้นที่การศึกษาหรือเทียบเท่า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="006A6943" w:rsidRPr="00482DE5">
              <w:rPr>
                <w:rFonts w:ascii="TH SarabunIT๙" w:hAnsi="TH SarabunIT๙" w:cs="TH SarabunIT๙"/>
                <w:spacing w:val="-10"/>
                <w:cs/>
              </w:rPr>
              <w:t>โดยมีหลักฐานการเผยแพร่ผลงานเป็นที่ยอมรับในระดับเขตพื้นที่การศึกษา</w:t>
            </w:r>
          </w:p>
        </w:tc>
        <w:tc>
          <w:tcPr>
            <w:tcW w:w="1251" w:type="dxa"/>
          </w:tcPr>
          <w:p w:rsidR="00170682" w:rsidRPr="00482DE5" w:rsidRDefault="0017068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6A6943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7</w:t>
            </w:r>
            <w:r w:rsidR="00B70000" w:rsidRPr="00482DE5">
              <w:rPr>
                <w:rFonts w:ascii="TH SarabunIT๙" w:hAnsi="TH SarabunIT๙" w:cs="TH SarabunIT๙"/>
                <w:spacing w:val="-10"/>
              </w:rPr>
              <w:t>.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ab/>
              <w:t>เป็นงานที่ต้องควบคุม ดูแล กำกับที่ต่ำกว่าระดับ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>สำนักงาน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 xml:space="preserve">เขตพื้นที่การศึกษาหรือเทียบเท่า 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 xml:space="preserve"> 2</w:t>
            </w:r>
            <w:r w:rsidR="00B70000" w:rsidRPr="00482DE5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>ระดับ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8</w:t>
            </w:r>
            <w:r w:rsidR="00B70000" w:rsidRPr="00482DE5">
              <w:rPr>
                <w:rFonts w:ascii="TH SarabunIT๙" w:hAnsi="TH SarabunIT๙" w:cs="TH SarabunIT๙"/>
                <w:spacing w:val="-10"/>
              </w:rPr>
              <w:t>.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เป็นงานที่ต้องควบคุม ดูแล กำกับที่ต่ำกว่าระดับสำนักงานเขตพื้นที่การศึกษาหรือเทียบเท่า  1</w:t>
            </w:r>
            <w:r w:rsidRPr="00482DE5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ระดับ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9</w:t>
            </w:r>
            <w:r w:rsidR="00B70000" w:rsidRPr="00482DE5">
              <w:rPr>
                <w:rFonts w:ascii="TH SarabunIT๙" w:hAnsi="TH SarabunIT๙" w:cs="TH SarabunIT๙"/>
                <w:spacing w:val="-10"/>
              </w:rPr>
              <w:t>.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เป็นงานที่ต้องบริหารจัดการสำนักงานเขตพื้นที่การศึกษาระดับสำนักงานเขตพื้นที่การศึกษา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1704A4" w:rsidRPr="00482DE5" w:rsidTr="00482DE5">
        <w:tc>
          <w:tcPr>
            <w:tcW w:w="8755" w:type="dxa"/>
          </w:tcPr>
          <w:p w:rsidR="001704A4" w:rsidRPr="00482DE5" w:rsidRDefault="001704A4" w:rsidP="00482DE5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10.</w:t>
            </w:r>
            <w:r w:rsidR="00482DE5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เป็นงานที่ต้องบริหารจัดการส่วนราชการระดับสำนักงานเขตพื้นที่การศึกษาที่มีภารกิจขนาดใหญ่</w:t>
            </w:r>
          </w:p>
        </w:tc>
        <w:tc>
          <w:tcPr>
            <w:tcW w:w="1251" w:type="dxa"/>
          </w:tcPr>
          <w:p w:rsidR="001704A4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1704A4" w:rsidRPr="00482DE5" w:rsidTr="00482DE5">
        <w:tc>
          <w:tcPr>
            <w:tcW w:w="8755" w:type="dxa"/>
          </w:tcPr>
          <w:p w:rsidR="001704A4" w:rsidRPr="00482DE5" w:rsidRDefault="001704A4" w:rsidP="00482DE5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cs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11.</w:t>
            </w:r>
            <w:r w:rsidR="00482DE5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เป็นงานที่ต้องบริหารจัดการส่วนราชการระดับสำนักงานพื้นที่การศึกษาที่มีภารกิจหลากหลาย</w:t>
            </w:r>
          </w:p>
        </w:tc>
        <w:tc>
          <w:tcPr>
            <w:tcW w:w="1251" w:type="dxa"/>
          </w:tcPr>
          <w:p w:rsidR="001704A4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1704A4" w:rsidRPr="00482DE5" w:rsidTr="00482DE5">
        <w:tc>
          <w:tcPr>
            <w:tcW w:w="8755" w:type="dxa"/>
          </w:tcPr>
          <w:p w:rsidR="00842204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12. เป็นงานที่ต้องบริหารจัดการส่วนราชการระดับสำนักงานเขตพื้นที่การศึกษา</w:t>
            </w:r>
            <w:r w:rsidR="00285101" w:rsidRPr="00482DE5">
              <w:rPr>
                <w:rFonts w:ascii="TH SarabunIT๙" w:hAnsi="TH SarabunIT๙" w:cs="TH SarabunIT๙"/>
                <w:spacing w:val="-10"/>
                <w:cs/>
              </w:rPr>
              <w:t>หลากหลายภารกิจ</w:t>
            </w:r>
          </w:p>
          <w:p w:rsidR="001704A4" w:rsidRPr="00482DE5" w:rsidRDefault="00842204" w:rsidP="0084220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cs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 xml:space="preserve">      </w:t>
            </w:r>
            <w:r w:rsidR="00285101" w:rsidRPr="00482DE5">
              <w:rPr>
                <w:rFonts w:ascii="TH SarabunIT๙" w:hAnsi="TH SarabunIT๙" w:cs="TH SarabunIT๙"/>
                <w:spacing w:val="-10"/>
                <w:cs/>
              </w:rPr>
              <w:t>และมีความซับซ้อนสูง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</w:p>
        </w:tc>
        <w:tc>
          <w:tcPr>
            <w:tcW w:w="1251" w:type="dxa"/>
          </w:tcPr>
          <w:p w:rsidR="001704A4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1704A4" w:rsidRPr="00482DE5" w:rsidTr="00482DE5">
        <w:tc>
          <w:tcPr>
            <w:tcW w:w="8755" w:type="dxa"/>
          </w:tcPr>
          <w:p w:rsidR="001704A4" w:rsidRPr="00482DE5" w:rsidRDefault="00285101" w:rsidP="00482DE5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cs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13.</w:t>
            </w:r>
            <w:r w:rsidR="00482DE5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เป็นงานที่ต้องบริหารจัดส่วนราชการระดับหลากหลายสำนักงานเขตพื้นที่การศึกษา</w:t>
            </w:r>
          </w:p>
        </w:tc>
        <w:tc>
          <w:tcPr>
            <w:tcW w:w="1251" w:type="dxa"/>
          </w:tcPr>
          <w:p w:rsidR="001704A4" w:rsidRPr="00482DE5" w:rsidRDefault="001704A4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1704A4" w:rsidP="00482DE5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  <w:cs/>
              </w:rPr>
              <w:t>14</w:t>
            </w:r>
            <w:r w:rsidR="00B70000" w:rsidRPr="00482DE5">
              <w:rPr>
                <w:rFonts w:ascii="TH SarabunIT๙" w:hAnsi="TH SarabunIT๙" w:cs="TH SarabunIT๙"/>
                <w:spacing w:val="-10"/>
              </w:rPr>
              <w:t>.</w:t>
            </w:r>
            <w:r w:rsidR="00482DE5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การงานวิชาการและเป็นผู้นำในเชิงวิชาการของเขตพื้นที่การศึกษาหรือเทียบเท่า</w:t>
            </w:r>
            <w:r w:rsidR="00285101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="00482DE5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B70000" w:rsidRPr="00482DE5">
              <w:rPr>
                <w:rFonts w:ascii="TH SarabunIT๙" w:hAnsi="TH SarabunIT๙" w:cs="TH SarabunIT๙"/>
                <w:spacing w:val="-10"/>
                <w:cs/>
              </w:rPr>
              <w:t>โดยมีหลักฐานการเผยแพร่ผลงานเป็นที่ยอมรับในระดับจังหวัด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B70000" w:rsidRPr="00482DE5" w:rsidTr="00482DE5">
        <w:tc>
          <w:tcPr>
            <w:tcW w:w="8755" w:type="dxa"/>
          </w:tcPr>
          <w:p w:rsidR="00B70000" w:rsidRPr="00482DE5" w:rsidRDefault="00B70000" w:rsidP="00482DE5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hAnsi="TH SarabunIT๙" w:cs="TH SarabunIT๙"/>
                <w:spacing w:val="-10"/>
              </w:rPr>
              <w:t>1</w:t>
            </w:r>
            <w:r w:rsidR="001704A4" w:rsidRPr="00482DE5">
              <w:rPr>
                <w:rFonts w:ascii="TH SarabunIT๙" w:hAnsi="TH SarabunIT๙" w:cs="TH SarabunIT๙"/>
                <w:spacing w:val="-10"/>
                <w:cs/>
              </w:rPr>
              <w:t>5</w:t>
            </w:r>
            <w:r w:rsidRPr="00482DE5">
              <w:rPr>
                <w:rFonts w:ascii="TH SarabunIT๙" w:hAnsi="TH SarabunIT๙" w:cs="TH SarabunIT๙"/>
                <w:spacing w:val="-10"/>
              </w:rPr>
              <w:t>.</w:t>
            </w:r>
            <w:r w:rsidR="00482DE5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เป็นงานที่ต้องบริหารจัดการงานวิชาการและเป็นผู้นำในเชิงวิชาการของเขตพื้นที่การศึกษา</w:t>
            </w:r>
            <w:r w:rsidR="00285101" w:rsidRPr="00482DE5">
              <w:rPr>
                <w:rFonts w:ascii="TH SarabunIT๙" w:hAnsi="TH SarabunIT๙" w:cs="TH SarabunIT๙"/>
                <w:spacing w:val="-10"/>
                <w:cs/>
              </w:rPr>
              <w:t xml:space="preserve">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หรือเทียบเท่า</w:t>
            </w:r>
            <w:r w:rsidR="00285101" w:rsidRPr="00482DE5">
              <w:rPr>
                <w:rFonts w:ascii="TH SarabunIT๙" w:hAnsi="TH SarabunIT๙" w:cs="TH SarabunIT๙"/>
                <w:spacing w:val="-10"/>
                <w:cs/>
              </w:rPr>
              <w:tab/>
            </w:r>
            <w:r w:rsidR="00260848">
              <w:rPr>
                <w:rFonts w:ascii="TH SarabunIT๙" w:hAnsi="TH SarabunIT๙" w:cs="TH SarabunIT๙" w:hint="cs"/>
                <w:spacing w:val="-10"/>
                <w:cs/>
              </w:rPr>
              <w:t xml:space="preserve">  </w:t>
            </w:r>
            <w:r w:rsidRPr="00482DE5">
              <w:rPr>
                <w:rFonts w:ascii="TH SarabunIT๙" w:hAnsi="TH SarabunIT๙" w:cs="TH SarabunIT๙"/>
                <w:spacing w:val="-10"/>
                <w:cs/>
              </w:rPr>
              <w:t>โดยมีหลักฐานการเผยแพร่ผลงานเป็นที่ยอมรับในระดับ</w:t>
            </w:r>
            <w:r w:rsidR="00285101" w:rsidRPr="00482DE5">
              <w:rPr>
                <w:rFonts w:ascii="TH SarabunIT๙" w:hAnsi="TH SarabunIT๙" w:cs="TH SarabunIT๙"/>
                <w:spacing w:val="-10"/>
                <w:cs/>
              </w:rPr>
              <w:t>ภาค</w:t>
            </w:r>
          </w:p>
        </w:tc>
        <w:tc>
          <w:tcPr>
            <w:tcW w:w="1251" w:type="dxa"/>
          </w:tcPr>
          <w:p w:rsidR="00B70000" w:rsidRPr="00482DE5" w:rsidRDefault="00B70000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</w:p>
        </w:tc>
      </w:tr>
      <w:tr w:rsidR="00F61D37" w:rsidRPr="00482DE5" w:rsidTr="00482DE5">
        <w:tc>
          <w:tcPr>
            <w:tcW w:w="10006" w:type="dxa"/>
            <w:gridSpan w:val="2"/>
          </w:tcPr>
          <w:p w:rsidR="002925A9" w:rsidRPr="00482DE5" w:rsidRDefault="00F61D37" w:rsidP="00482DE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</w:rPr>
            </w:pPr>
            <w:r w:rsidRPr="00482DE5">
              <w:rPr>
                <w:rFonts w:ascii="TH SarabunIT๙" w:eastAsia="Cordia New" w:hAnsi="TH SarabunIT๙" w:cs="TH SarabunIT๙"/>
                <w:spacing w:val="-10"/>
                <w:cs/>
              </w:rPr>
              <w:t>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2041" w:rsidRPr="00482DE5">
              <w:rPr>
                <w:rFonts w:ascii="TH SarabunIT๙" w:eastAsia="Cordia New" w:hAnsi="TH SarabunIT๙" w:cs="TH SarabunIT๙"/>
                <w:spacing w:val="-1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25A9" w:rsidRPr="00482DE5">
              <w:rPr>
                <w:rFonts w:ascii="TH SarabunIT๙" w:eastAsia="Cordia New" w:hAnsi="TH SarabunIT๙" w:cs="TH SarabunIT๙"/>
                <w:spacing w:val="-1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82DE5" w:rsidRPr="00482DE5">
              <w:rPr>
                <w:rFonts w:ascii="TH SarabunIT๙" w:eastAsia="Cordia New" w:hAnsi="TH SarabunIT๙" w:cs="TH SarabunIT๙"/>
                <w:spacing w:val="-10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219CF" w:rsidRPr="00A953F8" w:rsidRDefault="005219CF" w:rsidP="00302041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</w:p>
    <w:p w:rsidR="00D14B85" w:rsidRDefault="00D14B85" w:rsidP="00302041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</w:p>
    <w:p w:rsidR="00025D5F" w:rsidRPr="00D93120" w:rsidRDefault="00302041" w:rsidP="00302041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ab/>
      </w:r>
      <w:r w:rsidRPr="00D93120">
        <w:rPr>
          <w:rFonts w:ascii="TH SarabunIT๙" w:hAnsi="TH SarabunIT๙" w:cs="TH SarabunIT๙"/>
          <w:cs/>
        </w:rPr>
        <w:t>5.</w:t>
      </w:r>
      <w:r w:rsidR="00D93120" w:rsidRPr="00D93120">
        <w:rPr>
          <w:rFonts w:ascii="TH SarabunIT๙" w:hAnsi="TH SarabunIT๙" w:cs="TH SarabunIT๙" w:hint="cs"/>
          <w:cs/>
        </w:rPr>
        <w:t>6</w:t>
      </w:r>
      <w:r w:rsidRPr="00D93120">
        <w:rPr>
          <w:rFonts w:ascii="TH SarabunIT๙" w:hAnsi="TH SarabunIT๙" w:cs="TH SarabunIT๙"/>
          <w:cs/>
        </w:rPr>
        <w:tab/>
      </w:r>
      <w:r w:rsidR="00025D5F" w:rsidRPr="00D93120">
        <w:rPr>
          <w:rFonts w:ascii="TH SarabunIT๙" w:hAnsi="TH SarabunIT๙" w:cs="TH SarabunIT๙"/>
          <w:cs/>
        </w:rPr>
        <w:t>ลักษณะของการทำงาน</w:t>
      </w:r>
      <w:r w:rsidR="002C23C7" w:rsidRPr="00D93120">
        <w:rPr>
          <w:rFonts w:ascii="TH SarabunIT๙" w:hAnsi="TH SarabunIT๙" w:cs="TH SarabunIT๙"/>
          <w:cs/>
        </w:rPr>
        <w:t>ใน</w:t>
      </w:r>
      <w:r w:rsidRPr="00D93120">
        <w:rPr>
          <w:rFonts w:ascii="TH SarabunIT๙" w:hAnsi="TH SarabunIT๙" w:cs="TH SarabunIT๙"/>
          <w:cs/>
        </w:rPr>
        <w:t>ทีม</w:t>
      </w:r>
    </w:p>
    <w:p w:rsidR="00302041" w:rsidRPr="00D93120" w:rsidRDefault="00302041" w:rsidP="00302041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</w:rPr>
      </w:pPr>
      <w:r w:rsidRPr="00D93120">
        <w:rPr>
          <w:rFonts w:ascii="TH SarabunIT๙" w:hAnsi="TH SarabunIT๙" w:cs="TH SarabunIT๙"/>
          <w:cs/>
        </w:rPr>
        <w:tab/>
      </w:r>
      <w:r w:rsidRPr="00D93120">
        <w:rPr>
          <w:rFonts w:ascii="TH SarabunIT๙" w:hAnsi="TH SarabunIT๙" w:cs="TH SarabunIT๙"/>
          <w:cs/>
        </w:rPr>
        <w:tab/>
        <w:t>โปรดเลือกลักษณะของการทำงานในทีมของตำแหน่ง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  <w:gridCol w:w="1134"/>
      </w:tblGrid>
      <w:tr w:rsidR="00F45172" w:rsidRPr="00D93120" w:rsidTr="002925A9">
        <w:trPr>
          <w:trHeight w:val="274"/>
        </w:trPr>
        <w:tc>
          <w:tcPr>
            <w:tcW w:w="8897" w:type="dxa"/>
            <w:tcBorders>
              <w:right w:val="single" w:sz="4" w:space="0" w:color="auto"/>
            </w:tcBorders>
            <w:vAlign w:val="center"/>
          </w:tcPr>
          <w:p w:rsidR="00F45172" w:rsidRPr="00D93120" w:rsidRDefault="00F45172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ข้อคำตอบ</w:t>
            </w:r>
          </w:p>
        </w:tc>
        <w:tc>
          <w:tcPr>
            <w:tcW w:w="1134" w:type="dxa"/>
            <w:vAlign w:val="center"/>
          </w:tcPr>
          <w:p w:rsidR="00F45172" w:rsidRPr="00D93120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104" w:right="-108"/>
              <w:jc w:val="center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เลือก</w:t>
            </w:r>
          </w:p>
        </w:tc>
      </w:tr>
      <w:tr w:rsidR="00F45172" w:rsidRPr="00D93120" w:rsidTr="002925A9">
        <w:tc>
          <w:tcPr>
            <w:tcW w:w="8897" w:type="dxa"/>
            <w:tcBorders>
              <w:right w:val="single" w:sz="4" w:space="0" w:color="auto"/>
            </w:tcBorders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1. </w:t>
            </w:r>
            <w:r w:rsidRPr="00D93120">
              <w:rPr>
                <w:rFonts w:ascii="TH SarabunIT๙" w:hAnsi="TH SarabunIT๙" w:cs="TH SarabunIT๙"/>
                <w:cs/>
              </w:rPr>
              <w:tab/>
              <w:t>เป็นงานที่ต้องปฏิบัติตามที่ได้รับมอบหมายให้สำเร็จ โดยผลของงานอาจเป็นส่วนที่สนับสนุน</w:t>
            </w:r>
            <w:r w:rsidR="00C46FEE" w:rsidRPr="00D93120">
              <w:rPr>
                <w:rFonts w:ascii="TH SarabunIT๙" w:hAnsi="TH SarabunIT๙" w:cs="TH SarabunIT๙"/>
                <w:cs/>
              </w:rPr>
              <w:t>การทำงาน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ของทีม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  <w:tcBorders>
              <w:right w:val="single" w:sz="4" w:space="0" w:color="auto"/>
            </w:tcBorders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2. </w:t>
            </w:r>
            <w:r w:rsidRPr="00D93120">
              <w:rPr>
                <w:rFonts w:ascii="TH SarabunIT๙" w:hAnsi="TH SarabunIT๙" w:cs="TH SarabunIT๙"/>
                <w:cs/>
              </w:rPr>
              <w:tab/>
              <w:t>เป็นงานที่ต้องมีส่วนร่วมกับทีมมากกว่าที่กำหนดไว้ในข้อ 1 และในบางกรณีอาจต้องมีส่วนร่วม</w:t>
            </w:r>
            <w:r w:rsidR="00C46FEE" w:rsidRPr="00D93120">
              <w:rPr>
                <w:rFonts w:ascii="TH SarabunIT๙" w:hAnsi="TH SarabunIT๙" w:cs="TH SarabunIT๙"/>
                <w:cs/>
              </w:rPr>
              <w:t>กับทีม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ตามลักษณะที่กำหนดในข้อ 3 ด้วย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  <w:tcBorders>
              <w:right w:val="single" w:sz="4" w:space="0" w:color="auto"/>
            </w:tcBorders>
          </w:tcPr>
          <w:p w:rsidR="00F45172" w:rsidRPr="00D93120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3. </w:t>
            </w:r>
            <w:r w:rsidRPr="00D93120">
              <w:rPr>
                <w:rFonts w:ascii="TH SarabunIT๙" w:hAnsi="TH SarabunIT๙" w:cs="TH SarabunIT๙"/>
                <w:spacing w:val="-8"/>
                <w:cs/>
              </w:rPr>
              <w:tab/>
              <w:t>เป็นงานที่ต้องประสานงานหรือสื่อสารกับสมาชิกในทีมเพื่อให้เกิดผลสัมฤทธิ์ตามที่กำหนดไว้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4. </w:t>
            </w:r>
            <w:r w:rsidRPr="00D93120">
              <w:rPr>
                <w:rFonts w:ascii="TH SarabunIT๙" w:hAnsi="TH SarabunIT๙" w:cs="TH SarabunIT๙"/>
                <w:cs/>
              </w:rPr>
              <w:tab/>
              <w:t>เป็นงานที่ต้องมีส่วนร่วมกับทีมมากกว่าที่กำหนดไว้ในข้อ 3 และในบางกรณีอาจต้องมีส่วนร่วม</w:t>
            </w:r>
            <w:r w:rsidR="00C46FEE" w:rsidRPr="00D93120">
              <w:rPr>
                <w:rFonts w:ascii="TH SarabunIT๙" w:hAnsi="TH SarabunIT๙" w:cs="TH SarabunIT๙"/>
                <w:cs/>
              </w:rPr>
              <w:t>กับทีม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ตามลักษณะที่กำหนดในข้อ 5 ด้วย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F45172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5. </w:t>
            </w:r>
            <w:r w:rsidRPr="00D93120">
              <w:rPr>
                <w:rFonts w:ascii="TH SarabunIT๙" w:hAnsi="TH SarabunIT๙" w:cs="TH SarabunIT๙"/>
                <w:cs/>
              </w:rPr>
              <w:tab/>
              <w:t>เป็นงานที่ต้องผนวกงานทั้งหมดของสมาชิก เพื่อสรุปรวมเป็นผลสัมฤทธิ์ของทีมตามที่กำหนดไว้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6. </w:t>
            </w:r>
            <w:r w:rsidRPr="00D93120">
              <w:rPr>
                <w:rFonts w:ascii="TH SarabunIT๙" w:hAnsi="TH SarabunIT๙" w:cs="TH SarabunIT๙"/>
                <w:cs/>
              </w:rPr>
              <w:tab/>
              <w:t>เป็นงานที่ต้องมีส่วนร่วมกับทีมมากกว่าที่กำหนดไว้ในข้อ 5 และในบางกรณีอาจต้องมีส่วนร่วม</w:t>
            </w:r>
            <w:r w:rsidR="00C46FEE" w:rsidRPr="00D93120">
              <w:rPr>
                <w:rFonts w:ascii="TH SarabunIT๙" w:hAnsi="TH SarabunIT๙" w:cs="TH SarabunIT๙"/>
                <w:cs/>
              </w:rPr>
              <w:t>กับทีม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ตามลักษณะที่กำหนดในข้อ 7 ด้วย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7. </w:t>
            </w:r>
            <w:r w:rsidRPr="00D93120">
              <w:rPr>
                <w:rFonts w:ascii="TH SarabunIT๙" w:hAnsi="TH SarabunIT๙" w:cs="TH SarabunIT๙"/>
                <w:cs/>
              </w:rPr>
              <w:tab/>
            </w:r>
            <w:r w:rsidRPr="00C46FEE">
              <w:rPr>
                <w:rFonts w:ascii="TH SarabunIT๙" w:hAnsi="TH SarabunIT๙" w:cs="TH SarabunIT๙"/>
                <w:spacing w:val="-8"/>
                <w:cs/>
              </w:rPr>
              <w:t>เป็นงานที่ต้องควบคุม แก้ไขปัญหาและให้คำแนะนำในทีม รวมทั้งต้องประสานกับทีมอื่น</w:t>
            </w:r>
            <w:r w:rsidRPr="00C46FEE">
              <w:rPr>
                <w:rFonts w:ascii="TH SarabunIT๙" w:hAnsi="TH SarabunIT๙" w:cs="TH SarabunIT๙"/>
                <w:spacing w:val="-8"/>
              </w:rPr>
              <w:t xml:space="preserve"> </w:t>
            </w:r>
            <w:r w:rsidR="00C46FEE" w:rsidRPr="00C46FEE">
              <w:rPr>
                <w:rFonts w:ascii="TH SarabunIT๙" w:hAnsi="TH SarabunIT๙" w:cs="TH SarabunIT๙"/>
                <w:spacing w:val="-8"/>
                <w:cs/>
              </w:rPr>
              <w:t>เพื่อผลสัมฤทธิ์</w:t>
            </w:r>
            <w:r w:rsidRPr="00D93120">
              <w:rPr>
                <w:rFonts w:ascii="TH SarabunIT๙" w:hAnsi="TH SarabunIT๙" w:cs="TH SarabunIT๙"/>
                <w:cs/>
              </w:rPr>
              <w:tab/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ตามที่กำหนดไว้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8. </w:t>
            </w:r>
            <w:r w:rsidRPr="00D93120">
              <w:rPr>
                <w:rFonts w:ascii="TH SarabunIT๙" w:hAnsi="TH SarabunIT๙" w:cs="TH SarabunIT๙"/>
                <w:cs/>
              </w:rPr>
              <w:tab/>
              <w:t>เป็นงานที่ต้องมีส่วนร่วมกับทีมมากกว่าที่กำหนดไว้ในข้อ 7 และในบางกรณีอาจต้องมีส่วนร่วม</w:t>
            </w:r>
            <w:r w:rsidR="00C46FEE" w:rsidRPr="00D93120">
              <w:rPr>
                <w:rFonts w:ascii="TH SarabunIT๙" w:hAnsi="TH SarabunIT๙" w:cs="TH SarabunIT๙"/>
                <w:cs/>
              </w:rPr>
              <w:t>กับทีม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ตามลักษณะที่กำหนดในข้อ 9 ด้วย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5373D7" w:rsidRPr="00D93120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9. </w:t>
            </w:r>
            <w:r w:rsidRPr="00D93120">
              <w:rPr>
                <w:rFonts w:ascii="TH SarabunIT๙" w:hAnsi="TH SarabunIT๙" w:cs="TH SarabunIT๙"/>
                <w:cs/>
              </w:rPr>
              <w:tab/>
            </w:r>
            <w:r w:rsidRPr="00C46FEE">
              <w:rPr>
                <w:rFonts w:ascii="TH SarabunIT๙" w:hAnsi="TH SarabunIT๙" w:cs="TH SarabunIT๙"/>
                <w:spacing w:val="-10"/>
                <w:cs/>
              </w:rPr>
              <w:t xml:space="preserve">เป็นงานที่ต้องกำกับ ตรวจสอบและประสานงานกับสมาชิกอื่นๆ ในงานที่เกี่ยวข้องสัมพันธ์กัน </w:t>
            </w:r>
            <w:r w:rsidR="00C46FEE" w:rsidRPr="00C46FEE">
              <w:rPr>
                <w:rFonts w:ascii="TH SarabunIT๙" w:hAnsi="TH SarabunIT๙" w:cs="TH SarabunIT๙"/>
                <w:spacing w:val="-10"/>
                <w:cs/>
              </w:rPr>
              <w:t>เพื่อผลสัมฤทธิ์</w:t>
            </w:r>
          </w:p>
          <w:p w:rsidR="00F45172" w:rsidRPr="00D93120" w:rsidRDefault="005373D7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ตามที่กำหนดไว้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>10.</w:t>
            </w:r>
            <w:r w:rsidR="00D9312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3120">
              <w:rPr>
                <w:rFonts w:ascii="TH SarabunIT๙" w:hAnsi="TH SarabunIT๙" w:cs="TH SarabunIT๙"/>
                <w:cs/>
              </w:rPr>
              <w:t>เป็นงานที่ต้องมีส่วนร่วมกับทีมมากกว่าที่กำหนดไว้ในข้อ 9 และในบางกรณีอาจต้องมีส่วนร่วม</w:t>
            </w:r>
            <w:r w:rsidR="00C46FEE" w:rsidRPr="00D93120">
              <w:rPr>
                <w:rFonts w:ascii="TH SarabunIT๙" w:hAnsi="TH SarabunIT๙" w:cs="TH SarabunIT๙"/>
                <w:cs/>
              </w:rPr>
              <w:t>กับทีม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</w:t>
            </w:r>
            <w:r w:rsidR="00842204" w:rsidRPr="00D93120">
              <w:rPr>
                <w:rFonts w:ascii="TH SarabunIT๙" w:hAnsi="TH SarabunIT๙" w:cs="TH SarabunIT๙"/>
                <w:cs/>
              </w:rPr>
              <w:t xml:space="preserve"> </w:t>
            </w:r>
            <w:r w:rsidRPr="00D93120">
              <w:rPr>
                <w:rFonts w:ascii="TH SarabunIT๙" w:hAnsi="TH SarabunIT๙" w:cs="TH SarabunIT๙"/>
                <w:cs/>
              </w:rPr>
              <w:t xml:space="preserve">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ตามลักษณะที่กำหนดในข้อ 11 ด้วย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F45172" w:rsidRPr="00D93120" w:rsidRDefault="00F45172" w:rsidP="00F53112">
            <w:pPr>
              <w:tabs>
                <w:tab w:val="left" w:pos="331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>11.</w:t>
            </w:r>
            <w:r w:rsidR="00842204" w:rsidRPr="00D93120">
              <w:rPr>
                <w:rFonts w:ascii="TH SarabunIT๙" w:hAnsi="TH SarabunIT๙" w:cs="TH SarabunIT๙"/>
                <w:cs/>
              </w:rPr>
              <w:t xml:space="preserve"> </w:t>
            </w:r>
            <w:r w:rsidRPr="00D93120">
              <w:rPr>
                <w:rFonts w:ascii="TH SarabunIT๙" w:hAnsi="TH SarabunIT๙" w:cs="TH SarabunIT๙"/>
                <w:spacing w:val="-6"/>
                <w:cs/>
              </w:rPr>
              <w:t xml:space="preserve">เป็นงานที่ต้องอำนวยการ ควบคุมดูแล ตรวจสอบและประสานงานกับสมาชิกอื่น ๆ </w:t>
            </w:r>
            <w:r w:rsidR="00842204" w:rsidRPr="00D93120">
              <w:rPr>
                <w:rFonts w:ascii="TH SarabunIT๙" w:hAnsi="TH SarabunIT๙" w:cs="TH SarabunIT๙"/>
                <w:spacing w:val="-6"/>
                <w:cs/>
              </w:rPr>
              <w:t>ทั้งในงาน</w:t>
            </w:r>
            <w:r w:rsidR="00F53112" w:rsidRPr="00D93120">
              <w:rPr>
                <w:rFonts w:ascii="TH SarabunIT๙" w:hAnsi="TH SarabunIT๙" w:cs="TH SarabunIT๙"/>
                <w:spacing w:val="-6"/>
                <w:cs/>
              </w:rPr>
              <w:t>ที่เกี่ยวข้อง</w:t>
            </w:r>
            <w:r w:rsidRPr="00D93120">
              <w:rPr>
                <w:rFonts w:ascii="TH SarabunIT๙" w:hAnsi="TH SarabunIT๙" w:cs="TH SarabunIT๙"/>
                <w:spacing w:val="-6"/>
                <w:cs/>
              </w:rPr>
              <w:br/>
            </w:r>
            <w:r w:rsidR="00F53112">
              <w:rPr>
                <w:rFonts w:ascii="TH SarabunIT๙" w:hAnsi="TH SarabunIT๙" w:cs="TH SarabunIT๙" w:hint="cs"/>
                <w:spacing w:val="-6"/>
                <w:cs/>
              </w:rPr>
              <w:t xml:space="preserve">  </w:t>
            </w:r>
            <w:r w:rsidRPr="00D93120">
              <w:rPr>
                <w:rFonts w:ascii="TH SarabunIT๙" w:hAnsi="TH SarabunIT๙" w:cs="TH SarabunIT๙"/>
                <w:spacing w:val="-6"/>
                <w:cs/>
              </w:rPr>
              <w:tab/>
            </w:r>
            <w:r w:rsidR="00F53112">
              <w:rPr>
                <w:rFonts w:ascii="TH SarabunIT๙" w:hAnsi="TH SarabunIT๙" w:cs="TH SarabunIT๙" w:hint="cs"/>
                <w:spacing w:val="-6"/>
                <w:cs/>
              </w:rPr>
              <w:t xml:space="preserve"> </w:t>
            </w:r>
            <w:r w:rsidRPr="00D93120">
              <w:rPr>
                <w:rFonts w:ascii="TH SarabunIT๙" w:hAnsi="TH SarabunIT๙" w:cs="TH SarabunIT๙"/>
                <w:spacing w:val="-6"/>
                <w:cs/>
              </w:rPr>
              <w:t>สัมพันธ์กันหรืออาจจะแตกต่างกันในเชิงเนื้อหา เพื่อผลสัมฤทธิ์ตามที่กำหนดไว้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2925A9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12. </w:t>
            </w:r>
            <w:r w:rsidRPr="00C46FEE">
              <w:rPr>
                <w:rFonts w:ascii="TH SarabunIT๙" w:hAnsi="TH SarabunIT๙" w:cs="TH SarabunIT๙"/>
                <w:spacing w:val="-4"/>
                <w:cs/>
              </w:rPr>
              <w:t>เป็นงานที่ต้องมีส่วนร่วมกับทีมมากกว่าที่กำหนดไว้ในข้อ 11 และในบางกรณีอาจต้องมีส่วนร่วม</w:t>
            </w:r>
            <w:r w:rsidR="00C46FEE" w:rsidRPr="00C46FEE">
              <w:rPr>
                <w:rFonts w:ascii="TH SarabunIT๙" w:hAnsi="TH SarabunIT๙" w:cs="TH SarabunIT๙"/>
                <w:spacing w:val="-4"/>
                <w:cs/>
              </w:rPr>
              <w:t>กับทีม</w:t>
            </w:r>
          </w:p>
          <w:p w:rsidR="00F45172" w:rsidRPr="00D93120" w:rsidRDefault="002925A9" w:rsidP="00C46FEE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ตามลักษณะที่กำหนดในข้อ 13 ด้วย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45172" w:rsidRPr="00D93120" w:rsidTr="002925A9">
        <w:tc>
          <w:tcPr>
            <w:tcW w:w="8897" w:type="dxa"/>
          </w:tcPr>
          <w:p w:rsidR="002925A9" w:rsidRPr="00D93120" w:rsidRDefault="00F45172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13. </w:t>
            </w:r>
            <w:r w:rsidRPr="00C46FEE">
              <w:rPr>
                <w:rFonts w:ascii="TH SarabunIT๙" w:hAnsi="TH SarabunIT๙" w:cs="TH SarabunIT๙"/>
                <w:spacing w:val="-10"/>
                <w:cs/>
              </w:rPr>
              <w:t>เป็นงานที่ต้องบริหารและบูรณาการแผนงานโครงการของหลาย ๆ หน่วยงานการศึกษา</w:t>
            </w:r>
            <w:r w:rsidR="00C46FEE" w:rsidRPr="00C46FEE">
              <w:rPr>
                <w:rFonts w:ascii="TH SarabunIT๙" w:hAnsi="TH SarabunIT๙" w:cs="TH SarabunIT๙"/>
                <w:spacing w:val="-10"/>
                <w:cs/>
              </w:rPr>
              <w:t>หรือหน่วยงานอื่น</w:t>
            </w:r>
          </w:p>
          <w:p w:rsidR="00F45172" w:rsidRPr="00D93120" w:rsidRDefault="002925A9" w:rsidP="00C46FEE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hAnsi="TH SarabunIT๙" w:cs="TH SarabunIT๙"/>
                <w:cs/>
              </w:rPr>
              <w:t xml:space="preserve">      </w:t>
            </w:r>
            <w:r w:rsidR="00F45172" w:rsidRPr="00D93120">
              <w:rPr>
                <w:rFonts w:ascii="TH SarabunIT๙" w:hAnsi="TH SarabunIT๙" w:cs="TH SarabunIT๙"/>
                <w:cs/>
              </w:rPr>
              <w:t>ที่มีเนื้อหาแตกต่างกันเพื่อผลสัมฤทธิ์ตามที่กำหนดไว้</w:t>
            </w:r>
          </w:p>
        </w:tc>
        <w:tc>
          <w:tcPr>
            <w:tcW w:w="1134" w:type="dxa"/>
          </w:tcPr>
          <w:p w:rsidR="00F45172" w:rsidRPr="00D93120" w:rsidRDefault="00F45172" w:rsidP="00EF0FDC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F61D37" w:rsidRPr="00D93120" w:rsidTr="002925A9">
        <w:tc>
          <w:tcPr>
            <w:tcW w:w="10031" w:type="dxa"/>
            <w:gridSpan w:val="2"/>
          </w:tcPr>
          <w:p w:rsidR="00260848" w:rsidRDefault="00F61D37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เหตุผล</w:t>
            </w:r>
          </w:p>
          <w:p w:rsidR="00F61D37" w:rsidRPr="00D93120" w:rsidRDefault="00F61D37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</w:t>
            </w:r>
            <w:r w:rsidR="00842204" w:rsidRPr="00D93120">
              <w:rPr>
                <w:rFonts w:ascii="TH SarabunIT๙" w:eastAsia="Cordia New" w:hAnsi="TH SarabunIT๙" w:cs="TH SarabunIT๙"/>
              </w:rPr>
              <w:t>..........</w:t>
            </w:r>
            <w:r w:rsidR="00F53112">
              <w:rPr>
                <w:rFonts w:ascii="TH SarabunIT๙" w:eastAsia="Cordia New" w:hAnsi="TH SarabunIT๙" w:cs="TH SarabunIT๙"/>
              </w:rPr>
              <w:t>...........</w:t>
            </w:r>
          </w:p>
          <w:p w:rsidR="00F61D37" w:rsidRPr="00D93120" w:rsidRDefault="00F61D37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842204"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2925A9" w:rsidRPr="00D93120" w:rsidRDefault="002925A9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842204"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2925A9" w:rsidRPr="00D93120" w:rsidRDefault="002925A9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842204"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2925A9" w:rsidRPr="00D93120" w:rsidRDefault="002925A9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842204"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2925A9" w:rsidRDefault="002925A9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842204"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D93120" w:rsidRPr="00D93120" w:rsidRDefault="00D93120" w:rsidP="00D93120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D93120" w:rsidRPr="00D93120" w:rsidRDefault="00D93120" w:rsidP="00D93120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D93120" w:rsidRPr="00D93120" w:rsidRDefault="00D93120" w:rsidP="00D93120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D93120" w:rsidRPr="00D93120" w:rsidRDefault="00D93120" w:rsidP="00D93120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Pr="00D93120">
              <w:rPr>
                <w:rFonts w:ascii="TH SarabunIT๙" w:eastAsia="Cordia New" w:hAnsi="TH SarabunIT๙" w:cs="TH SarabunIT๙"/>
              </w:rPr>
              <w:t>..........</w:t>
            </w:r>
            <w:r w:rsidRPr="00D93120">
              <w:rPr>
                <w:rFonts w:ascii="TH SarabunIT๙" w:eastAsia="Cordia New" w:hAnsi="TH SarabunIT๙" w:cs="TH SarabunIT๙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Pr="00D93120">
              <w:rPr>
                <w:rFonts w:ascii="TH SarabunIT๙" w:eastAsia="Cordia New" w:hAnsi="TH SarabunIT๙" w:cs="TH SarabunIT๙"/>
              </w:rPr>
              <w:t>..........</w:t>
            </w:r>
          </w:p>
          <w:p w:rsidR="00D93120" w:rsidRPr="00D93120" w:rsidRDefault="00D93120" w:rsidP="00D93120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</w:rPr>
            </w:pPr>
            <w:r w:rsidRPr="00D93120">
              <w:rPr>
                <w:rFonts w:ascii="TH SarabunIT๙" w:eastAsia="Cordia New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Pr="00D93120">
              <w:rPr>
                <w:rFonts w:ascii="TH SarabunIT๙" w:eastAsia="Cordia New" w:hAnsi="TH SarabunIT๙" w:cs="TH SarabunIT๙"/>
              </w:rPr>
              <w:t>..........</w:t>
            </w:r>
          </w:p>
        </w:tc>
      </w:tr>
    </w:tbl>
    <w:p w:rsidR="00025D5F" w:rsidRPr="00A953F8" w:rsidRDefault="00662DAB" w:rsidP="00662DAB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</w:rPr>
        <w:lastRenderedPageBreak/>
        <w:t>5.</w:t>
      </w:r>
      <w:r w:rsidR="00D93120">
        <w:rPr>
          <w:rFonts w:ascii="TH SarabunIT๙" w:hAnsi="TH SarabunIT๙" w:cs="TH SarabunIT๙"/>
          <w:sz w:val="34"/>
          <w:szCs w:val="34"/>
        </w:rPr>
        <w:t>7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การ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วางแผน</w:t>
      </w:r>
    </w:p>
    <w:p w:rsidR="00662DAB" w:rsidRPr="00A953F8" w:rsidRDefault="00662DAB" w:rsidP="00662DAB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D93120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โปรดเลือกลักษณะการวางแผนของตำแหน่ง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  <w:gridCol w:w="1276"/>
      </w:tblGrid>
      <w:tr w:rsidR="00F45172" w:rsidRPr="00A953F8" w:rsidTr="00D93120">
        <w:trPr>
          <w:trHeight w:val="728"/>
        </w:trPr>
        <w:tc>
          <w:tcPr>
            <w:tcW w:w="8897" w:type="dxa"/>
            <w:tcBorders>
              <w:right w:val="single" w:sz="4" w:space="0" w:color="auto"/>
            </w:tcBorders>
            <w:vAlign w:val="center"/>
          </w:tcPr>
          <w:p w:rsidR="00F45172" w:rsidRPr="00A953F8" w:rsidRDefault="00F45172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276" w:type="dxa"/>
            <w:vAlign w:val="center"/>
          </w:tcPr>
          <w:p w:rsidR="00F45172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45172" w:rsidRPr="00A953F8" w:rsidTr="00D93120">
        <w:tc>
          <w:tcPr>
            <w:tcW w:w="8897" w:type="dxa"/>
            <w:tcBorders>
              <w:right w:val="single" w:sz="4" w:space="0" w:color="auto"/>
            </w:tcBorders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เป็นงานที่ต้องสามารถเรียงลำดับความสำคัญของกิจกรรมหรืองานที่ต้องทำก่อน/หลังได้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  <w:tcBorders>
              <w:right w:val="single" w:sz="4" w:space="0" w:color="auto"/>
            </w:tcBorders>
          </w:tcPr>
          <w:p w:rsidR="00F45172" w:rsidRPr="00A953F8" w:rsidRDefault="00F45172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เป็นงานที่ต้องดำเนินการมากกว่าที่กำหนดไว้ในข้อ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และในบางกรณีอาจต้องดำเนินการ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ตามที่กำหนดในข้อ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  <w:tcBorders>
              <w:right w:val="single" w:sz="4" w:space="0" w:color="auto"/>
            </w:tcBorders>
          </w:tcPr>
          <w:p w:rsidR="00D93120" w:rsidRDefault="00F45172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เป็นงานที่ต้องกำหนดวัตถุประสงค์ในการทำงาน วางแผนตารางเวลาและความรับผิดชอบในงาน</w:t>
            </w:r>
          </w:p>
          <w:p w:rsidR="00F45172" w:rsidRPr="00A953F8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ของตนได้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D93120" w:rsidRDefault="00F45172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เป็นงานที่ต้องดำเนินการมากกว่าที่กำหนดไว้ในข้อ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และในบางกรณีอาจต้องดำเนินการตามที่</w:t>
            </w:r>
          </w:p>
          <w:p w:rsidR="00F45172" w:rsidRPr="00A953F8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กำหนดในข้อ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>เป็นงานที่ต้องวางแผน กำหนดวัตถุประสงค์ กรอบเวลา และทรัพยากรที่ต้องการในกิจกรรม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โครงการหรือแผนงานระยะสั้น บางอย่างของเขตพื้นที่การศึกษาหรือเทียบเท่าได้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เป็นงานที่ต้องดำเนินการมากกว่าที่กำหนดไว้ในข้อ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และในบางกรณีอาจต้องดำเนินการ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ตามที่กำหนดในข้อ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D93120" w:rsidRDefault="00F45172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7.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เป็นงานที่ต้องบูรณาการแผนงานต่าง ๆ ของเขตพื้นที่การศึกษาหรือเทียบเท่า</w:t>
            </w:r>
            <w:r w:rsidR="00D93120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รวมทั้งกำหนด</w:t>
            </w:r>
          </w:p>
          <w:p w:rsidR="00F45172" w:rsidRPr="00A953F8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วิธีการบริหารโครงการ ทรัพยากร เวลา และขั้นตอนสำคัญ เพื่อผลสัมฤทธิ์ตามที่กำหนดไว้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F45172" w:rsidRPr="00A953F8" w:rsidRDefault="00F45172" w:rsidP="006E5366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8.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เป็นงานที่ต้องดำเนินการมากกว่าที่กำหนดไว้ในข้อ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และในบางกรณีอาจต้องดำเนินการ</w:t>
            </w:r>
          </w:p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ตามที่กำหนดในข้อ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D93120" w:rsidRDefault="00F45172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sz w:val="34"/>
                <w:szCs w:val="34"/>
              </w:rPr>
            </w:pPr>
            <w:r w:rsidRPr="00D93120">
              <w:rPr>
                <w:rFonts w:ascii="TH SarabunIT๙" w:hAnsi="TH SarabunIT๙" w:cs="TH SarabunIT๙"/>
                <w:spacing w:val="-10"/>
                <w:sz w:val="34"/>
                <w:szCs w:val="34"/>
              </w:rPr>
              <w:t xml:space="preserve">9. </w:t>
            </w:r>
            <w:r w:rsidRPr="00D93120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ab/>
              <w:t>เป็นงานที่ต้องวางแผนกลยุทธ์ในการบริหารเขตพื้นที่การศึกษาหรือเทียบเท่า</w:t>
            </w:r>
            <w:r w:rsidR="00B540C8">
              <w:rPr>
                <w:rFonts w:ascii="TH SarabunIT๙" w:hAnsi="TH SarabunIT๙" w:cs="TH SarabunIT๙" w:hint="cs"/>
                <w:spacing w:val="-10"/>
                <w:sz w:val="34"/>
                <w:szCs w:val="34"/>
                <w:cs/>
              </w:rPr>
              <w:t xml:space="preserve"> </w:t>
            </w:r>
            <w:r w:rsidRPr="00D93120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ทั้งในด้านการดำเนินการ</w:t>
            </w:r>
          </w:p>
          <w:p w:rsidR="00D93120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sz w:val="34"/>
                <w:szCs w:val="34"/>
              </w:rPr>
            </w:pPr>
            <w:r w:rsidRPr="006876BD">
              <w:rPr>
                <w:rFonts w:ascii="TH SarabunIT๙" w:hAnsi="TH SarabunIT๙" w:cs="TH SarabunIT๙" w:hint="cs"/>
                <w:spacing w:val="-16"/>
                <w:sz w:val="34"/>
                <w:szCs w:val="34"/>
                <w:cs/>
              </w:rPr>
              <w:t xml:space="preserve"> </w:t>
            </w:r>
            <w:r w:rsidR="006876BD" w:rsidRPr="006876BD">
              <w:rPr>
                <w:rFonts w:ascii="TH SarabunIT๙" w:hAnsi="TH SarabunIT๙" w:cs="TH SarabunIT๙" w:hint="cs"/>
                <w:spacing w:val="-16"/>
                <w:sz w:val="34"/>
                <w:szCs w:val="34"/>
                <w:cs/>
              </w:rPr>
              <w:t xml:space="preserve"> </w:t>
            </w:r>
            <w:r w:rsidRPr="006876BD">
              <w:rPr>
                <w:rFonts w:ascii="TH SarabunIT๙" w:hAnsi="TH SarabunIT๙" w:cs="TH SarabunIT๙" w:hint="cs"/>
                <w:spacing w:val="-16"/>
                <w:sz w:val="34"/>
                <w:szCs w:val="34"/>
                <w:cs/>
              </w:rPr>
              <w:t xml:space="preserve">   </w:t>
            </w:r>
            <w:r w:rsidR="00F45172" w:rsidRPr="00D93120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และการบริหารทรัพยากรที่ต้องการ เพื่อให้บรรลุตามเป้าหมายและวัตถุประสงค์ของเขตพื้นที่การศึกษา</w:t>
            </w:r>
            <w:r>
              <w:rPr>
                <w:rFonts w:ascii="TH SarabunIT๙" w:hAnsi="TH SarabunIT๙" w:cs="TH SarabunIT๙" w:hint="cs"/>
                <w:spacing w:val="-10"/>
                <w:sz w:val="34"/>
                <w:szCs w:val="34"/>
                <w:cs/>
              </w:rPr>
              <w:t xml:space="preserve">    </w:t>
            </w:r>
          </w:p>
          <w:p w:rsidR="00F45172" w:rsidRPr="00D93120" w:rsidRDefault="006876BD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  <w:sz w:val="34"/>
                <w:szCs w:val="34"/>
              </w:rPr>
            </w:pPr>
            <w:r w:rsidRPr="006876BD">
              <w:rPr>
                <w:rFonts w:ascii="TH SarabunIT๙" w:hAnsi="TH SarabunIT๙" w:cs="TH SarabunIT๙" w:hint="cs"/>
                <w:spacing w:val="-16"/>
                <w:sz w:val="34"/>
                <w:szCs w:val="34"/>
                <w:cs/>
              </w:rPr>
              <w:t xml:space="preserve">     </w:t>
            </w:r>
            <w:r w:rsidR="00F45172" w:rsidRPr="00D93120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หรือเทียบเท่า หรือจังหวัด หรือส่วนราชการ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F45172" w:rsidRPr="00A953F8" w:rsidRDefault="00F45172" w:rsidP="006E5366">
            <w:pPr>
              <w:tabs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10.</w:t>
            </w:r>
            <w:r w:rsidR="00842204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เป็นงานที่ต้องดำเนินการมากกว่าที่กำหนดไว้ในข้อ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และในบางกรณีอาจต้องดำเนินการ</w:t>
            </w:r>
          </w:p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D93120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="00842204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ตามที่กำหนดในข้อ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897" w:type="dxa"/>
          </w:tcPr>
          <w:p w:rsidR="00D93120" w:rsidRDefault="00F45172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11.</w:t>
            </w:r>
            <w:r w:rsidR="00D93120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เป็นงานที่ต้องกำหนดทิศทาง และกลยุทธ์การพัฒนาของเขตพื้นที่การศึกษาหรือเทียบเท่า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</w:p>
          <w:p w:rsidR="00D93120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โดยพิจารณาถึงการเปลี่ยนแปลงของปัจจัยแวดล้อมทั้งด้านเศรษฐกิจ สังคม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และการเมือง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842204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</w:p>
          <w:p w:rsidR="00F45172" w:rsidRPr="00A953F8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F4517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ภายใต้แผนพัฒนาเศรษฐกิจและสังคมแห่งชาติ</w:t>
            </w:r>
          </w:p>
        </w:tc>
        <w:tc>
          <w:tcPr>
            <w:tcW w:w="1276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10173" w:type="dxa"/>
            <w:gridSpan w:val="2"/>
          </w:tcPr>
          <w:p w:rsidR="00260848" w:rsidRDefault="00F61D37" w:rsidP="00933D09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</w:t>
            </w:r>
          </w:p>
          <w:p w:rsidR="00D93120" w:rsidRDefault="00F61D37" w:rsidP="0026084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</w:t>
            </w:r>
            <w:r w:rsidR="0026084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</w:t>
            </w:r>
            <w:r w:rsidR="00762CB6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93120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26084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</w:t>
            </w:r>
          </w:p>
          <w:p w:rsidR="00260848" w:rsidRPr="00A953F8" w:rsidRDefault="00260848" w:rsidP="0026084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5D5F" w:rsidRPr="00A953F8" w:rsidRDefault="008868D7" w:rsidP="008868D7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D93120">
        <w:rPr>
          <w:rFonts w:ascii="TH SarabunIT๙" w:hAnsi="TH SarabunIT๙" w:cs="TH SarabunIT๙" w:hint="cs"/>
          <w:sz w:val="34"/>
          <w:szCs w:val="34"/>
          <w:cs/>
        </w:rPr>
        <w:t>8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มนุษยสัมพันธ์ที่จำเป็นในงาน</w:t>
      </w:r>
    </w:p>
    <w:p w:rsidR="008868D7" w:rsidRPr="00A953F8" w:rsidRDefault="008868D7" w:rsidP="008868D7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D93120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โปรดเลือกลักษณะการวางแผนของตำแหน่ง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422"/>
      </w:tblGrid>
      <w:tr w:rsidR="00F45172" w:rsidRPr="00A953F8" w:rsidTr="00D93120">
        <w:trPr>
          <w:trHeight w:val="95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F45172" w:rsidRPr="00A953F8" w:rsidRDefault="00F45172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2" w:type="dxa"/>
            <w:vAlign w:val="center"/>
          </w:tcPr>
          <w:p w:rsidR="00F45172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45172" w:rsidRPr="00A953F8" w:rsidTr="00D93120">
        <w:tc>
          <w:tcPr>
            <w:tcW w:w="8613" w:type="dxa"/>
            <w:tcBorders>
              <w:right w:val="single" w:sz="4" w:space="0" w:color="auto"/>
            </w:tcBorders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เป็นงานที่ต้องติดต่อสัมพันธ์กับทีม เพื่อความราบรื่นของการปฏิบัติงาน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613" w:type="dxa"/>
            <w:tcBorders>
              <w:right w:val="single" w:sz="4" w:space="0" w:color="auto"/>
            </w:tcBorders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เป็นงานที่ต้องติดต่อกับทีม บุคคลภายนอก หรือผู้รับบริการ เพื่อสร้างความสัมพันธ์ที่ดี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ระหว่างกัน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613" w:type="dxa"/>
            <w:tcBorders>
              <w:right w:val="single" w:sz="4" w:space="0" w:color="auto"/>
            </w:tcBorders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เป็นงานที่ต้องติดต่อสัมพันธ์กับทีม บุคคลภายนอก หรือผู้รับบริการ โดยการนำเสนอ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ความคิดหรือการเป็นผู้ฟังที่ดี เพื่อให้ได้ผลสัมฤทธิ์ตามที่กำหนดไว้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613" w:type="dxa"/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เป็นงานที่ต้องพัฒนาความสัมพันธ์ ด้วยการนำเสนอและโน้มน้าว รวมทั้งเป็นผู้ฟังที่ดี </w:t>
            </w:r>
          </w:p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เพื่อสร้างความเข้าใจร่วมกันและคลี่คลายปัญหาในประเด็นต่างๆ ได้อย่างถูกต้องสมบูรณ์</w:t>
            </w:r>
          </w:p>
        </w:tc>
        <w:tc>
          <w:tcPr>
            <w:tcW w:w="1422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613" w:type="dxa"/>
          </w:tcPr>
          <w:p w:rsidR="00F45172" w:rsidRPr="00A953F8" w:rsidRDefault="00F4517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เป็นงานที่ต้องพัฒนาความสัมพันธ์ เพื่อให้สามารถคลี่คลายสถานการณ์ที่เปราะบางซึ่งอาจ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นำไปสู่ความขัดแย้ง รวมทั้ง เป็นงานที่ต้องสามารถปรับเปลี่ยนพฤติกรรมของบุคคลได้</w:t>
            </w:r>
          </w:p>
        </w:tc>
        <w:tc>
          <w:tcPr>
            <w:tcW w:w="1422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45172" w:rsidRPr="00A953F8" w:rsidTr="00D93120">
        <w:tc>
          <w:tcPr>
            <w:tcW w:w="8613" w:type="dxa"/>
          </w:tcPr>
          <w:p w:rsidR="00F45172" w:rsidRPr="00A953F8" w:rsidRDefault="00F45172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6.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เป็นงานที่ต้องใช้ความสามารถสร้างความสัมพันธ์ในระดับที่จูงใจและสร้างการยอมรับได้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รวมทั้งเป็นงานที่ต้องทำให้เกิดความเปลี่ยนแปลง และยุติความขัดแย้งโดยทำให้เกิด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6876BD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ความ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พึงพอใจร่วมกันได้</w:t>
            </w:r>
          </w:p>
        </w:tc>
        <w:tc>
          <w:tcPr>
            <w:tcW w:w="1422" w:type="dxa"/>
          </w:tcPr>
          <w:p w:rsidR="00F45172" w:rsidRPr="00A953F8" w:rsidRDefault="00F45172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10035" w:type="dxa"/>
            <w:gridSpan w:val="2"/>
          </w:tcPr>
          <w:p w:rsidR="00260848" w:rsidRDefault="00F61D37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</w:t>
            </w:r>
          </w:p>
          <w:p w:rsidR="00F61D37" w:rsidRPr="00A953F8" w:rsidRDefault="00F61D37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</w:t>
            </w:r>
            <w:r w:rsidR="0026084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</w:t>
            </w:r>
          </w:p>
          <w:p w:rsidR="00D93120" w:rsidRPr="00A953F8" w:rsidRDefault="00762CB6" w:rsidP="00260848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93120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</w:t>
            </w:r>
            <w:r w:rsidR="00D93120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</w:t>
            </w:r>
            <w:r w:rsidR="00D93120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60848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>........</w:t>
            </w:r>
          </w:p>
        </w:tc>
      </w:tr>
    </w:tbl>
    <w:p w:rsidR="00D93120" w:rsidRDefault="00D93120" w:rsidP="005219CF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</w:p>
    <w:p w:rsidR="008868D7" w:rsidRPr="00A953F8" w:rsidRDefault="008868D7" w:rsidP="005219CF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D93120">
        <w:rPr>
          <w:rFonts w:ascii="TH SarabunIT๙" w:hAnsi="TH SarabunIT๙" w:cs="TH SarabunIT๙" w:hint="cs"/>
          <w:sz w:val="34"/>
          <w:szCs w:val="34"/>
          <w:cs/>
        </w:rPr>
        <w:t>9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การ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ติดต่อสื่อสารที่จำเป็น</w:t>
      </w:r>
      <w:r w:rsidRPr="00A953F8">
        <w:rPr>
          <w:rFonts w:ascii="TH SarabunIT๙" w:hAnsi="TH SarabunIT๙" w:cs="TH SarabunIT๙"/>
          <w:sz w:val="34"/>
          <w:szCs w:val="34"/>
          <w:cs/>
        </w:rPr>
        <w:t>ในงาน</w:t>
      </w:r>
      <w:r w:rsidR="005219CF" w:rsidRPr="00A953F8">
        <w:rPr>
          <w:rFonts w:ascii="TH SarabunIT๙" w:hAnsi="TH SarabunIT๙" w:cs="TH SarabunIT๙"/>
          <w:sz w:val="34"/>
          <w:szCs w:val="34"/>
        </w:rPr>
        <w:br/>
        <w:t xml:space="preserve">    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โปรดเลือกลักษณะของการติดต่อสื่อสารที่จำเป็นสำหรับการปฏิบัติงานของตำแหน่ง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276"/>
      </w:tblGrid>
      <w:tr w:rsidR="00F61D37" w:rsidRPr="00A953F8" w:rsidTr="002925A9">
        <w:trPr>
          <w:trHeight w:val="875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276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2925A9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เป็นงานที่ต้องติดต่อสื่อสาร ให้ข้อมูล หรือตอบข้อซักถาม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2.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เป็นงานที่ต้องติดต่อสื่อสารในลักษณะที่มากกว่าที่กำหนดไว้ในข้อ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</w:t>
            </w:r>
            <w:r w:rsidR="002925A9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อาจต้อง</w:t>
            </w:r>
          </w:p>
          <w:p w:rsidR="00F61D37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ดำเนินการตามที่กำหนดในข้อ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ด้วย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เป็นงานที่ต้องสามารถให้ความช่วยเหลือหรืออธิบายการดำเนินการในทางปฏิบัติได้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</w:tcPr>
          <w:p w:rsidR="002925A9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4.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เป็นงานที่ต้องติดต่อสื่อสารในลักษณะที่มากกว่าที่กำหนดไว้ในข้อ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</w:t>
            </w:r>
          </w:p>
          <w:p w:rsidR="00F61D37" w:rsidRPr="00A953F8" w:rsidRDefault="002925A9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ดำเนินการตามที่กำหนดในข้อ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</w:tcPr>
          <w:p w:rsidR="00F61D37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t>เป็นงานที่ต้องสามารถให้คำแนะนำ หรือคำปรึกษาแก่บุคคลอื่น รวมทั้งสามารถสอนงานแก่ทีมได้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</w:tcPr>
          <w:p w:rsidR="002925A9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6.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เป็นงานที่ต้องติดต่อสื่อสารในลักษณะที่มากกว่าที่กำหนดไว้ในข้อ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และในบางกรณีอาจต้อง</w:t>
            </w:r>
          </w:p>
          <w:p w:rsidR="00F61D37" w:rsidRPr="00A953F8" w:rsidRDefault="002925A9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ดำเนินการตามที่กำหนดในข้อ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</w:tcPr>
          <w:p w:rsidR="002925A9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เป็นงานที่ต้องสามารถติดต่อสื่อสารในระดับที่โน้มน้าวและส่งผลต่อการตัดสินใจของเขตพื้นที่</w:t>
            </w:r>
          </w:p>
          <w:p w:rsidR="00F61D37" w:rsidRPr="00A953F8" w:rsidRDefault="002925A9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การศึกษาหรือเทียบเท่าได้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</w:tcPr>
          <w:p w:rsidR="002925A9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เป็นงานที่ต้องติดต่อสื่อสารในลักษณะที่มากกว่าที่กำหนดไว้ในข้อ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และในบางกรณีอาจ</w:t>
            </w:r>
          </w:p>
          <w:p w:rsidR="00F61D37" w:rsidRPr="00A953F8" w:rsidRDefault="002925A9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ต้องดำเนินการตามที่กำหนดในข้อ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2925A9">
        <w:tc>
          <w:tcPr>
            <w:tcW w:w="8613" w:type="dxa"/>
          </w:tcPr>
          <w:p w:rsidR="0024563F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เป็นงานที่ต้องสามารถติดต่อสื่อสารในระดับที่โน้มน้าวและส่งผลต่อการตัดสินใจในระดับกลยุทธ์</w:t>
            </w:r>
          </w:p>
          <w:p w:rsidR="00F61D37" w:rsidRPr="00A953F8" w:rsidRDefault="0024563F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 xml:space="preserve">  </w:t>
            </w:r>
            <w:r w:rsidR="006876BD"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 xml:space="preserve"> </w:t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และนโยบายที่นำไปสู่ผลสัมฤทธิ์ของเขตพื้นที่การศึกษาหรือเทียบเท่า และหน่วยงานอื่นได้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2925A9">
        <w:tc>
          <w:tcPr>
            <w:tcW w:w="9889" w:type="dxa"/>
            <w:gridSpan w:val="2"/>
          </w:tcPr>
          <w:p w:rsidR="00A40ED0" w:rsidRPr="00A953F8" w:rsidRDefault="00A40ED0" w:rsidP="0084220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</w:t>
            </w:r>
            <w:r w:rsidR="00762CB6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</w:t>
            </w:r>
            <w:r w:rsidR="00842204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</w:t>
            </w:r>
            <w:r w:rsidR="00D93120">
              <w:rPr>
                <w:rFonts w:ascii="TH SarabunIT๙" w:eastAsia="Cordia New" w:hAnsi="TH SarabunIT๙" w:cs="TH SarabunIT๙"/>
                <w:sz w:val="34"/>
                <w:szCs w:val="34"/>
              </w:rPr>
              <w:t>....</w:t>
            </w:r>
            <w:r w:rsidR="00842204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</w:t>
            </w:r>
          </w:p>
          <w:p w:rsidR="002925A9" w:rsidRPr="00A953F8" w:rsidRDefault="00A40ED0" w:rsidP="00D93120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762CB6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25A9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42204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</w:t>
            </w:r>
            <w:r w:rsidR="00D93120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B73" w:rsidRPr="00A953F8" w:rsidRDefault="000C0B73" w:rsidP="005219CF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AC2180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D93120">
        <w:rPr>
          <w:rFonts w:ascii="TH SarabunIT๙" w:hAnsi="TH SarabunIT๙" w:cs="TH SarabunIT๙" w:hint="cs"/>
          <w:sz w:val="34"/>
          <w:szCs w:val="34"/>
          <w:cs/>
        </w:rPr>
        <w:t>0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กรอบแนวคิดสำหรับการแก้ปัญหา</w:t>
      </w:r>
      <w:r w:rsidR="005219CF" w:rsidRPr="00A953F8">
        <w:rPr>
          <w:rFonts w:ascii="TH SarabunIT๙" w:hAnsi="TH SarabunIT๙" w:cs="TH SarabunIT๙"/>
          <w:sz w:val="34"/>
          <w:szCs w:val="34"/>
        </w:rPr>
        <w:br/>
        <w:t xml:space="preserve">      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โปรดเลือกกรอบแนวคิดสำหรับการแก้ปัญหาในการปฏิบัติงานของตำแหน่ง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424"/>
      </w:tblGrid>
      <w:tr w:rsidR="00F61D37" w:rsidRPr="00A953F8" w:rsidTr="00D93120">
        <w:trPr>
          <w:trHeight w:val="863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4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D93120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เป็นงานที่ต้องแก้ปัญหาภายใต้มาตรฐาน กระบวนการ วิธีการ ตัวอย่างที่กำหนดไว้ หรือ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ภายใต้คำแนะนำของผู้บังคับบัญชา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2.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เป็นงานที่ต้องแก้ปัญหาภายใต้กรอบแนวคิดมากกว่าที่กำหนดไว้ในข้อ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อาจต้องแก้ปัญหาตามกรอบแนวคิดในข้อ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ด้วย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เป็นงานที่ต้องแก้ปัญหาภายใต้มาตรฐานและกระบวนการที่มีอยู่หลากหลาย โดยสามารถเข้าใจ</w:t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>และจัดลำดับความสำคัญในการแก้ปัญหาตามสถานการณ์เพื่อให้บรรลุผลสัมฤทธิ์ที่กำหนด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4.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เป็นงานที่ต้องแก้ปัญหาภายใต้กรอบแนวคิดมากกว่าที่กำหนดไว้ในข้อ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อาจต้องแก้ปัญหาตามกรอบแนวคิดในข้อ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เป็นงานที่ต้องแก้ปัญหาในภาพรวม โดยมีอิสระที่จะกำหนดทางเลือก วิธีการหรือแนวทาง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ภายใต้กรอบแนวคิดหรือทิศทางการพัฒนาของเขตพื้นที่การศึกษาหรือเทียบเท่า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6.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เป็นงานที่ต้องแก้ปัญหาภายใต้กรอบแนวคิดมากกว่าที่กำหนดไว้ในข้อ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อาจต้องแก้ปัญหาตามกรอบแนวคิดในข้อ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D93120" w:rsidRDefault="00F61D37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เป็นงานที่ต้องแก้ปัญหาภายใต้นโยบาย และเป้าหมายระยะสั้นของส่วนราชการ ซึ่งเป็นงาน</w:t>
            </w:r>
          </w:p>
          <w:p w:rsidR="00D93120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ที่มีอิสระในการคิดแนวทาง แผนงาน กระบวนการ หรือขั้นตอนใหม่ๆ เพื่อให้บรรลุ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ต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าม</w:t>
            </w:r>
          </w:p>
          <w:p w:rsidR="00F61D37" w:rsidRPr="00A953F8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วัตถุประสงค์ที่กำหนดไว้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เป็นงานที่ต้องแก้ปัญหาภายใต้กรอบแนวคิดมากกว่าที่กำหนดไว้ในข้อ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อาจต้องแก้ปัญหาตามกรอบแนวคิดในข้อ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เป็นงานที่ต้องแก้ปัญหาภายใต้นโยบาย พันธกิจ และเป้าหมายระยะยาวของส่วนราชการ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ซึ่งเป็นงานที่มีอิสระในการกำหนดกลยุทธ์ แผนงาน หรือโครงการเพื่อให้บรรลุตาม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วัตถุประสงค์ ที่กำหนดไว้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10.</w:t>
            </w:r>
            <w:r w:rsidR="00943AD3"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เป็นงานที่ต้องแก้ปัญหาภายใต้กรอบแนวคิดมากกว่าที่กำหนดไว้ในข้อ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</w:t>
            </w:r>
          </w:p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943AD3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="00D93120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อาจต้องแก้ปัญหาตามกรอบแนวคิดในข้อ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D93120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11.</w:t>
            </w:r>
            <w:r w:rsidR="00D93120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เป็นงานที่ต้องแก้ปัญหาภายใต้ทิศทางและพันธกิจของส่วนราชการ ซึ่งเป็นงานที่มีอิสระ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D93120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ในการบูรณาการและกำหนดนโยบายหรือเป้าหมายต่างๆ เพื่อให้บรรลุตามวัตถุประสงค์</w:t>
            </w:r>
          </w:p>
          <w:p w:rsidR="00F61D37" w:rsidRPr="00D93120" w:rsidRDefault="00D93120" w:rsidP="00D93120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ที่กำหนดไว้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D93120">
        <w:tc>
          <w:tcPr>
            <w:tcW w:w="10037" w:type="dxa"/>
            <w:gridSpan w:val="2"/>
          </w:tcPr>
          <w:p w:rsidR="00D261EE" w:rsidRPr="00A953F8" w:rsidRDefault="00943AD3" w:rsidP="00D261EE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</w:t>
            </w:r>
            <w:r w:rsidR="00C41302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261EE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D261EE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</w:t>
            </w:r>
            <w:r w:rsidR="00D261EE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261EE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>......................................</w:t>
            </w:r>
          </w:p>
        </w:tc>
      </w:tr>
    </w:tbl>
    <w:p w:rsidR="00025D5F" w:rsidRPr="00A953F8" w:rsidRDefault="00930FE3" w:rsidP="00930FE3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ab/>
        <w:t>5.</w:t>
      </w:r>
      <w:r w:rsidR="0055155A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D261EE">
        <w:rPr>
          <w:rFonts w:ascii="TH SarabunIT๙" w:hAnsi="TH SarabunIT๙" w:cs="TH SarabunIT๙" w:hint="cs"/>
          <w:sz w:val="34"/>
          <w:szCs w:val="34"/>
          <w:cs/>
        </w:rPr>
        <w:t>1</w:t>
      </w:r>
      <w:r w:rsidR="005E688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อิสระในการคิด</w:t>
      </w:r>
    </w:p>
    <w:p w:rsidR="00930FE3" w:rsidRPr="00A953F8" w:rsidRDefault="00930FE3" w:rsidP="00930FE3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5E6884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โปรดเลือกระดับความสามารถในการคิดที่จำเป็นในการปฏิบัติงานของตำแหน่ง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  <w:gridCol w:w="1276"/>
      </w:tblGrid>
      <w:tr w:rsidR="00F61D37" w:rsidRPr="00A953F8" w:rsidTr="005E6884">
        <w:trPr>
          <w:trHeight w:val="875"/>
        </w:trPr>
        <w:tc>
          <w:tcPr>
            <w:tcW w:w="8755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276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5E6884">
        <w:tc>
          <w:tcPr>
            <w:tcW w:w="8755" w:type="dxa"/>
            <w:tcBorders>
              <w:right w:val="single" w:sz="4" w:space="0" w:color="auto"/>
            </w:tcBorders>
          </w:tcPr>
          <w:p w:rsidR="002925A9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ป็นงานที่ต้องคิดและดำเนินการภายใต้หลักเกณฑ์และวิธีการที่กำหนดไว้เป็นพื้นฐาน</w:t>
            </w:r>
            <w:r w:rsidR="005E6884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ในการ</w:t>
            </w:r>
          </w:p>
          <w:p w:rsidR="00F61D37" w:rsidRPr="00A953F8" w:rsidRDefault="002925A9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ปฏิบัติงาน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2.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เป็นงานที่มีอิสระในการคิดมากกว่าข้อ 1 และในบางกรณีก็จะมีลักษณะตามข้อ 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เป็นงานที่ต้องคิดหรืออาจต้องพิจารณาเลือกดำเนินการตามกระบวนการที่กำหนดไว้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เป็นมาตรฐานในการปฏิบัติงาน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4.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เป็นงานที่มีอิสระในการคิดมากกว่าข้อ 3 และในบางกรณีก็จะมีลักษณะตามข้อ 5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0D14EC" w:rsidRPr="00A953F8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5.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เป็นงานที่ต้องคิดหรืออาจต้องพิจารณาเลือกดำเนินการตามกฎ หรือระเบียบต่างๆ ที่เกี่ยวข้อง </w:t>
            </w:r>
          </w:p>
          <w:p w:rsidR="00F61D37" w:rsidRPr="00A953F8" w:rsidRDefault="000D14EC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รวมทั้งเป็นงานที่สามารถตัดสินใจกำหนดลำดับและระยะเวลา เพื่อผลสัมฤทธิ์ที่กำหนดไว้ได้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6.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เป็นงานที่มีอิสระในการคิดมากกว่าข้อ 5 และในบางกรณีก็จะมีลักษณะตามข้อ 7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2925A9" w:rsidRPr="005E6884" w:rsidRDefault="00F61D37" w:rsidP="002925A9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7.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5E688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เป็นงานที่ต้องคิด พิจารณาเลือก หรือตัดสินใจในการใช้ระบบ แนวคิด เทคนิค หรือวิชาการต่างๆ </w:t>
            </w:r>
          </w:p>
          <w:p w:rsidR="00F61D37" w:rsidRPr="00A953F8" w:rsidRDefault="002925A9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ที่เกี่ยวข้อง เพื่อผลสัมฤทธิ์ที่กำหนดไว้ได้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8.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เป็นงานที่มีอิสระในการคิดมากกว่าข้อ 7 และในบางกรณีก็จะมีลักษณะตามข้อ 9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0D14EC" w:rsidRPr="00A953F8" w:rsidRDefault="00F61D37" w:rsidP="000D14EC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9.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เป็นงานที่ต้องคิด พิจารณาเลือก หรือตัดสินใจ ในการกำหนดแนวทางหรือเป้าหมาย ของเขตพื้นที่</w:t>
            </w:r>
          </w:p>
          <w:p w:rsidR="000D14EC" w:rsidRPr="00A953F8" w:rsidRDefault="000D14EC" w:rsidP="000D14EC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     </w:t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การศึกษาหรือเทียบเท่า รวมทั้งงานอื่นที่อาจต้องคิดค้นองค์ความรู้ ระบบ แนวคิด</w:t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 </w:t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หรือกระบวนการ</w:t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   </w:t>
            </w:r>
          </w:p>
          <w:p w:rsidR="00F61D37" w:rsidRPr="00A953F8" w:rsidRDefault="000D14EC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     </w:t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ใหม่ๆ เพื่อผลสัมฤทธิ์ที่กำหนดไว้ได้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เป็นงานที่มีอิสระในการคิดมากกว่าข้อ 9 แต่ในบางกรณีก็จะมีลักษณะตามข้อ 11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เป็นงานที่ต้องคิด พิจารณาเลือก หรือตัดสินใจ ในการปรับทิศทางการพัฒนาหรือกลยุทธ์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5E688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="000D14EC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ของเขตพื้นที่การศึกษาหรือเทียบเท่า เพื่อเป็นแนวทางให้ส่วนราชการบรรลุผลสัมฤทธิ์</w:t>
            </w:r>
          </w:p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ที่กำหนดไว้ได้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12.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เป็นงานที่มีอิสระในการคิดมากกว่าข้อ 11 แต่ในบางกรณีก็จะมีลักษณะตามข้อ 13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755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13.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เป็นงานที่ต้องคิดหรือตัดสินใจในการกำหนดวิสัยทัศน์ กลยุทธ์ หรือภารกิจใหม่ๆ ของ</w:t>
            </w:r>
          </w:p>
          <w:p w:rsidR="00F61D37" w:rsidRPr="00A953F8" w:rsidRDefault="005E6884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เขตพื้นที่การศึกษาหรือเทียบเท่า</w:t>
            </w:r>
          </w:p>
        </w:tc>
        <w:tc>
          <w:tcPr>
            <w:tcW w:w="1276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5E6884">
        <w:tc>
          <w:tcPr>
            <w:tcW w:w="10031" w:type="dxa"/>
            <w:gridSpan w:val="2"/>
          </w:tcPr>
          <w:p w:rsidR="00C41302" w:rsidRPr="00A953F8" w:rsidRDefault="00C41302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</w:t>
            </w:r>
            <w:r w:rsidR="0024563F">
              <w:rPr>
                <w:rFonts w:ascii="TH SarabunIT๙" w:eastAsia="Cordia New" w:hAnsi="TH SarabunIT๙" w:cs="TH SarabunIT๙"/>
                <w:sz w:val="34"/>
                <w:szCs w:val="34"/>
              </w:rPr>
              <w:t>.......</w:t>
            </w:r>
          </w:p>
          <w:p w:rsidR="000D14EC" w:rsidRPr="00A953F8" w:rsidRDefault="00C41302" w:rsidP="005E688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</w:t>
            </w:r>
            <w:r w:rsidR="005E6884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E6884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E6884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E6884" w:rsidRDefault="005E6884" w:rsidP="00B3153D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</w:p>
    <w:p w:rsidR="00D14B85" w:rsidRDefault="00D14B85" w:rsidP="00B3153D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</w:p>
    <w:p w:rsidR="00025D5F" w:rsidRPr="00A953F8" w:rsidRDefault="00B3153D" w:rsidP="00B3153D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55155A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5E6884">
        <w:rPr>
          <w:rFonts w:ascii="TH SarabunIT๙" w:hAnsi="TH SarabunIT๙" w:cs="TH SarabunIT๙" w:hint="cs"/>
          <w:sz w:val="34"/>
          <w:szCs w:val="34"/>
          <w:cs/>
        </w:rPr>
        <w:t>2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ความท้าทายในงาน</w:t>
      </w:r>
    </w:p>
    <w:p w:rsidR="00B3153D" w:rsidRPr="00A953F8" w:rsidRDefault="00B3153D" w:rsidP="00B3153D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โปรดเลือกระดับของความท้าทายในงานของตำแหน่ง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  <w:gridCol w:w="1422"/>
      </w:tblGrid>
      <w:tr w:rsidR="00F61D37" w:rsidRPr="00A953F8" w:rsidTr="005E6884">
        <w:trPr>
          <w:trHeight w:val="953"/>
        </w:trPr>
        <w:tc>
          <w:tcPr>
            <w:tcW w:w="8472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2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5E6884">
        <w:tc>
          <w:tcPr>
            <w:tcW w:w="8472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1.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เป็นงานที่ต้องจัดการกับสถานการณ์ปกติตามที่ได้รับมอบหมาย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เป็นงานที่ต้องจัดการกับสถานการณ์ที่ยุ่งยากมากกว่าที่กำหนดในข้อ 1 แต่น้อยกว่าข้อ 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เป็นงานที่ต้องจัดการกับสถานการณ์ที่มีรูปแบบแน่นอนหรือมีลักษณะคล้ายคลึงกับ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สถานการณ์ในอดีต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4.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เป็นงานที่ต้องจัดการกับสถานการณ์ที่ยุ่งยากมากกว่าที่กำหนดในข้อ 3 แต่น้อยกว่าข้อ 5</w:t>
            </w:r>
          </w:p>
        </w:tc>
        <w:tc>
          <w:tcPr>
            <w:tcW w:w="1422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5.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เป็นงานที่ต้องจัดการกับสถานการณ์ที่อาจต้องคิดหาเหตุผล เพื่อทบทวน หรือแก้ปัญหา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หรือแนวทางที่เคยปฏิบัติ เพื่อให้บรรลุผลสัมฤทธิ์ที่กำหนด</w:t>
            </w:r>
          </w:p>
        </w:tc>
        <w:tc>
          <w:tcPr>
            <w:tcW w:w="1422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6.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เป็นงานที่ต้องจัดการกับสถานการณ์ที่ยุ่งยากมากกว่าที่กำหนดในข้อ 5 แต่น้อยกว่าข้อ 7</w:t>
            </w:r>
          </w:p>
        </w:tc>
        <w:tc>
          <w:tcPr>
            <w:tcW w:w="1422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7.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เป็นงานที่ต้องจัดการกับสถานการณ์ที่ต้องมีการประเมินและตีความโดยใช้วิจารณญาณ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เพื่อตัดสินใจหาทางแก้ปัญหาที่อาจมีความเสี่ยงและไม่มีคำตอบเพียงคำตอบเดียว</w:t>
            </w:r>
          </w:p>
        </w:tc>
        <w:tc>
          <w:tcPr>
            <w:tcW w:w="1422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8.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เป็นงานที่ต้องจัดการกับสถานการณ์ที่ยุ่งยากมากกว่าที่กำหนดในข้อ 7 แต่น้อยกว่าข้อ 9</w:t>
            </w:r>
          </w:p>
        </w:tc>
        <w:tc>
          <w:tcPr>
            <w:tcW w:w="1422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BC2E1A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2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9.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BC2E1A">
              <w:rPr>
                <w:rFonts w:ascii="TH SarabunIT๙" w:hAnsi="TH SarabunIT๙" w:cs="TH SarabunIT๙"/>
                <w:spacing w:val="-12"/>
                <w:sz w:val="34"/>
                <w:szCs w:val="34"/>
                <w:cs/>
              </w:rPr>
              <w:t>เป็นงานที่ต้องจัดการกับสถานการณ์พิเศษที่อาจไม่เคยเกิดขึ้นมาก่อน ซึ่งต้องใช้</w:t>
            </w:r>
            <w:r w:rsidR="00BC2E1A" w:rsidRPr="00BC2E1A">
              <w:rPr>
                <w:rFonts w:ascii="TH SarabunIT๙" w:hAnsi="TH SarabunIT๙" w:cs="TH SarabunIT๙"/>
                <w:spacing w:val="-12"/>
                <w:sz w:val="34"/>
                <w:szCs w:val="34"/>
                <w:cs/>
              </w:rPr>
              <w:t>ความคิดสร้างสรรค์</w:t>
            </w:r>
          </w:p>
          <w:p w:rsidR="00F61D37" w:rsidRPr="00A953F8" w:rsidRDefault="00F61D37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BC2E1A">
              <w:rPr>
                <w:rFonts w:ascii="TH SarabunIT๙" w:hAnsi="TH SarabunIT๙" w:cs="TH SarabunIT๙"/>
                <w:spacing w:val="-12"/>
                <w:sz w:val="34"/>
                <w:szCs w:val="34"/>
                <w:cs/>
              </w:rPr>
              <w:tab/>
              <w:t>หรือความคิดนอกกรอบ เพื่อให้เกิดผลสัมฤทธิ์ในระดับเขตพื้นที่การศึกษาหรือเทียบเท่า</w:t>
            </w:r>
          </w:p>
        </w:tc>
        <w:tc>
          <w:tcPr>
            <w:tcW w:w="1422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5E6884">
        <w:tc>
          <w:tcPr>
            <w:tcW w:w="9894" w:type="dxa"/>
            <w:gridSpan w:val="2"/>
          </w:tcPr>
          <w:p w:rsidR="00A40ED0" w:rsidRPr="00A953F8" w:rsidRDefault="00A40ED0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40ED0" w:rsidRPr="00A953F8" w:rsidRDefault="00762CB6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C41302" w:rsidRPr="00A953F8" w:rsidRDefault="00C41302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C41302" w:rsidRDefault="00C41302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5E6884" w:rsidRPr="00A953F8" w:rsidRDefault="005E6884" w:rsidP="005E688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5E6884" w:rsidRPr="00A953F8" w:rsidRDefault="005E6884" w:rsidP="005E688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5E6884" w:rsidRPr="00A953F8" w:rsidRDefault="005E6884" w:rsidP="005E6884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E6884" w:rsidRDefault="005E6884" w:rsidP="005219CF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</w:p>
    <w:p w:rsidR="00AC680F" w:rsidRPr="00A953F8" w:rsidRDefault="00AC680F" w:rsidP="005219CF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55155A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5E6884">
        <w:rPr>
          <w:rFonts w:ascii="TH SarabunIT๙" w:hAnsi="TH SarabunIT๙" w:cs="TH SarabunIT๙" w:hint="cs"/>
          <w:sz w:val="34"/>
          <w:szCs w:val="34"/>
          <w:cs/>
        </w:rPr>
        <w:t>3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การวิเคราะห์ข้อมูล</w:t>
      </w:r>
      <w:r w:rsidR="005219CF" w:rsidRPr="00A953F8">
        <w:rPr>
          <w:rFonts w:ascii="TH SarabunIT๙" w:hAnsi="TH SarabunIT๙" w:cs="TH SarabunIT๙"/>
          <w:sz w:val="34"/>
          <w:szCs w:val="34"/>
          <w:cs/>
        </w:rPr>
        <w:br/>
        <w:t xml:space="preserve">      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โปรดเลือกระดับความรู้ความสามารถของตำแหน่งในการวิเคราะห์ข้อมูล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  <w:gridCol w:w="1424"/>
      </w:tblGrid>
      <w:tr w:rsidR="00F61D37" w:rsidRPr="00A953F8" w:rsidTr="005E6884">
        <w:trPr>
          <w:trHeight w:val="558"/>
        </w:trPr>
        <w:tc>
          <w:tcPr>
            <w:tcW w:w="8472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4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5E6884">
        <w:tc>
          <w:tcPr>
            <w:tcW w:w="8472" w:type="dxa"/>
            <w:tcBorders>
              <w:right w:val="single" w:sz="4" w:space="0" w:color="auto"/>
            </w:tcBorders>
          </w:tcPr>
          <w:p w:rsidR="00F61D37" w:rsidRPr="00A953F8" w:rsidRDefault="00F61D37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เป็นงานที่ต้องใช้ความรู้ความสามารถในการรวบรวมหรือแยกแยะข้อมูลในระดับพื้นฐาน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  <w:tcBorders>
              <w:right w:val="single" w:sz="4" w:space="0" w:color="auto"/>
            </w:tcBorders>
          </w:tcPr>
          <w:p w:rsidR="00BC2E1A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 w:hint="cs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เป็นงานที่ต้องใช้ความรู้ความสามารถในการรวบรวม แยกแยะ จัดเก็บหรือจัดทำข้อมูล</w:t>
            </w:r>
          </w:p>
          <w:p w:rsidR="00F61D37" w:rsidRPr="00A953F8" w:rsidRDefault="00BC2E1A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เพื่อประกอบการดำเนินงานอื่น ๆ ต่อไป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เป็นงานที่ต้องใช้ความรู้ความสามารถมากกว่าที่กำหนดไว้ในข้อ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2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และในบางกรณีต้องมี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ความรู้ความสามารถในการวิเคราะห์ตามข้อ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เป็นงานที่ต้องใช้ความรู้ความสามารถในการวิเคราะห์ข้อมูลที่มาจากหลายแหล่ง เพื่อจัดทำ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รายงานหรือตอบข้อซักถามที่ไม่ยุ่งยากซับซ้อนได้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BC2E1A" w:rsidRDefault="00F61D37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8"/>
                <w:sz w:val="34"/>
                <w:szCs w:val="34"/>
              </w:rPr>
            </w:pP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</w:rPr>
              <w:t xml:space="preserve">5. </w:t>
            </w: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ab/>
            </w:r>
            <w:r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 xml:space="preserve">เป็นงานที่ต้องใช้ความรู้ความสามารถในการวิเคราะห์มากกว่าที่กำหนดไว้ในข้อ </w:t>
            </w:r>
            <w:r w:rsidRPr="00BC2E1A">
              <w:rPr>
                <w:rFonts w:ascii="TH SarabunIT๙" w:hAnsi="TH SarabunIT๙" w:cs="TH SarabunIT๙"/>
                <w:spacing w:val="-10"/>
                <w:sz w:val="34"/>
                <w:szCs w:val="34"/>
              </w:rPr>
              <w:t>4</w:t>
            </w:r>
            <w:r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 xml:space="preserve"> และ</w:t>
            </w:r>
            <w:r w:rsidR="00BC2E1A"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ในบางกรณี</w:t>
            </w: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br/>
            </w: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ab/>
              <w:t xml:space="preserve">ต้องมีความรู้ความสามารถในการวิเคราะห์ตามข้อ </w:t>
            </w: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</w:rPr>
              <w:t>6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BC2E1A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8"/>
                <w:sz w:val="34"/>
                <w:szCs w:val="34"/>
              </w:rPr>
            </w:pP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</w:rPr>
              <w:t>6.</w:t>
            </w: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ab/>
              <w:t>เป็นงานที่ต้องใช้ความรู้ความสามารถในการวิเคราะห์ข้อมูลทั้งในเชิงปริมาณหรือ</w:t>
            </w:r>
            <w:r w:rsidR="00BC2E1A"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เชิงคุณภาพ</w:t>
            </w:r>
          </w:p>
          <w:p w:rsidR="00F61D37" w:rsidRPr="00BC2E1A" w:rsidRDefault="00F61D37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</w:pPr>
            <w:r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ab/>
              <w:t>สำหรับจัดทำข้อเสนอหรือรายงานรูปแบบต่าง ๆ เพื่อสนับสนุนภารกิจ</w:t>
            </w:r>
            <w:r w:rsidR="00BC2E1A" w:rsidRPr="00BC2E1A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ของหน่วยงานการศึกษา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เป็นงานที่ต้องใช้ความรู้ความสามารถในการวิเคราะห์มากกว่าที่กำหนดไว้ในข้อ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6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ในบางกรณีต้องมีความรู้ความสามารถในการวิเคราะห์และสังเคราะห์ตามข้อ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C41302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เป็นงานที่ต้องใช้ความรู้ความสามารถในการวิเคราะห์และสังเคราะห์ข้อมูล เพื่อกำหนด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หลักการหรือแนวทาง ออกแบบกระบวนการหรือระบบที่สำคัญ หรือสร้างแบบจำลอง</w:t>
            </w:r>
          </w:p>
          <w:p w:rsidR="00F61D37" w:rsidRPr="00A953F8" w:rsidRDefault="00C41302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เพื่อสนับสนุนภารกิจของเขตพื้นที่การศึกษาหรือเทียบเท่า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9.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เป็นงานที่ต้องใช้ความรู้ความสามารถวิเคราะห์และสังเคราะห์มากกว่าที่กำหนดไว้ในข้อ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8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และในบางกรณีต้องมีความสามารถในการวิเคราะห์และสังเคราะห์ตามข้อ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5E6884" w:rsidRDefault="00F61D37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เป็นงานที่ต้องใช้ความรู้ความสามารถในการวิเคราะห์และสังเคราะห์ข้อมูล เพื่อให้บรรลุ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</w:p>
          <w:p w:rsidR="00F61D37" w:rsidRPr="00A953F8" w:rsidRDefault="005E6884" w:rsidP="005E6884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ผลสัมฤทธิ์ตามพันธกิจของเขตพื้นที่การศึกษาหรือเทียบเท่า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เป็นงานที่ต้องใช้ความรู้ความสามารถวิเคราะห์และสังเคราะห์มากกว่าที่กำหนดไว้ใน</w:t>
            </w:r>
          </w:p>
          <w:p w:rsidR="00F61D37" w:rsidRPr="005E6884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5E688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ข้อ </w:t>
            </w:r>
            <w:r w:rsidRPr="005E6884">
              <w:rPr>
                <w:rFonts w:ascii="TH SarabunIT๙" w:hAnsi="TH SarabunIT๙" w:cs="TH SarabunIT๙"/>
                <w:spacing w:val="-8"/>
                <w:sz w:val="34"/>
                <w:szCs w:val="34"/>
              </w:rPr>
              <w:t>10</w:t>
            </w:r>
            <w:r w:rsidRPr="005E688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 และในบางกรณีต้องมีความรู้ความสามารถในการวิเคราะห์และสังเคราะห์ตามข้อ </w:t>
            </w:r>
            <w:r w:rsidRPr="005E6884">
              <w:rPr>
                <w:rFonts w:ascii="TH SarabunIT๙" w:hAnsi="TH SarabunIT๙" w:cs="TH SarabunIT๙"/>
                <w:spacing w:val="-8"/>
                <w:sz w:val="34"/>
                <w:szCs w:val="34"/>
              </w:rPr>
              <w:t>12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5E6884">
        <w:tc>
          <w:tcPr>
            <w:tcW w:w="8472" w:type="dxa"/>
          </w:tcPr>
          <w:p w:rsidR="0024563F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pacing w:val="-10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12.</w:t>
            </w:r>
            <w:r w:rsidR="005E688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54F9F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เป็นงานที่ต้องใช้ความรู้ความสามารถในการวิเคราะห์และสังเคราะห์ข้อมูลสำหรับการประเมิน</w:t>
            </w:r>
            <w:r w:rsidR="0024563F">
              <w:rPr>
                <w:rFonts w:ascii="TH SarabunIT๙" w:hAnsi="TH SarabunIT๙" w:cs="TH SarabunIT๙" w:hint="cs"/>
                <w:spacing w:val="-10"/>
                <w:sz w:val="34"/>
                <w:szCs w:val="34"/>
                <w:cs/>
              </w:rPr>
              <w:t xml:space="preserve"> </w:t>
            </w:r>
          </w:p>
          <w:p w:rsidR="00F61D37" w:rsidRPr="00A953F8" w:rsidRDefault="0024563F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pacing w:val="-10"/>
                <w:sz w:val="34"/>
                <w:szCs w:val="34"/>
                <w:cs/>
              </w:rPr>
              <w:t xml:space="preserve">       </w:t>
            </w:r>
            <w:r w:rsidR="00F61D37" w:rsidRPr="00A54F9F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สถานการณ์ เพื่อกำหนดทิศทางในเชิงกลยุทธ์และนโยบายของเขตพื้นที่การศึกษาหรือเทียบเท่า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5E6884">
        <w:tc>
          <w:tcPr>
            <w:tcW w:w="9896" w:type="dxa"/>
            <w:gridSpan w:val="2"/>
          </w:tcPr>
          <w:p w:rsidR="00A54F9F" w:rsidRDefault="00A40ED0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</w:t>
            </w:r>
          </w:p>
          <w:p w:rsidR="00A40ED0" w:rsidRPr="00A953F8" w:rsidRDefault="00A54F9F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BC2E1A" w:rsidP="00C4130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40ED0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54F9F" w:rsidRDefault="00A54F9F" w:rsidP="00163BC3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</w:p>
    <w:p w:rsidR="00025D5F" w:rsidRPr="00A953F8" w:rsidRDefault="00163BC3" w:rsidP="00163BC3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ab/>
        <w:t>5.</w:t>
      </w:r>
      <w:r w:rsidR="006A207D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6876BD">
        <w:rPr>
          <w:rFonts w:ascii="TH SarabunIT๙" w:hAnsi="TH SarabunIT๙" w:cs="TH SarabunIT๙" w:hint="cs"/>
          <w:sz w:val="34"/>
          <w:szCs w:val="34"/>
          <w:cs/>
        </w:rPr>
        <w:t>4</w:t>
      </w:r>
      <w:r w:rsidR="00A54F9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A207D" w:rsidRPr="00A953F8">
        <w:rPr>
          <w:rFonts w:ascii="TH SarabunIT๙" w:hAnsi="TH SarabunIT๙" w:cs="TH SarabunIT๙"/>
          <w:sz w:val="34"/>
          <w:szCs w:val="34"/>
          <w:cs/>
        </w:rPr>
        <w:t>อิสระในการ</w:t>
      </w:r>
      <w:r w:rsidRPr="00A953F8">
        <w:rPr>
          <w:rFonts w:ascii="TH SarabunIT๙" w:hAnsi="TH SarabunIT๙" w:cs="TH SarabunIT๙"/>
          <w:sz w:val="34"/>
          <w:szCs w:val="34"/>
          <w:cs/>
        </w:rPr>
        <w:t>ทำงาน</w:t>
      </w:r>
    </w:p>
    <w:p w:rsidR="00163BC3" w:rsidRPr="00A953F8" w:rsidRDefault="00163BC3" w:rsidP="00163BC3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A54F9F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โปรดเลือกระดับของอิสระในการทำงานของตำแหน่ง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424"/>
      </w:tblGrid>
      <w:tr w:rsidR="00F61D37" w:rsidRPr="00A953F8" w:rsidTr="00A54F9F">
        <w:trPr>
          <w:trHeight w:val="863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4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A54F9F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เป็นงานที่มีอิสระในการปฏิบัติงานภายใต้การควบคุม แนะนำ และตรวจสอบอย่างใกล้ชิด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เป็นงานที่มีอิสระในปฏิบัติงานภายใต้การแนะนำ กำกับและตรวจสอบของผู้บังคับบัญชา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โดยสามารถปฏิบัติตามแนวทางที่กำหนดไว้อย่างกว้าง ๆ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  <w:tcBorders>
              <w:right w:val="single" w:sz="4" w:space="0" w:color="auto"/>
            </w:tcBorders>
          </w:tcPr>
          <w:p w:rsidR="00C41302" w:rsidRPr="00A953F8" w:rsidRDefault="00F61D37" w:rsidP="00C4130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เป็นงานที่มีอิสระในการปฏิบัติงานภายใต้การกำกับและตรวจสอบ โดยสามารถคิดและนำเสนอ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ได้</w:t>
            </w:r>
            <w:r w:rsidR="00C4130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</w:t>
            </w:r>
          </w:p>
          <w:p w:rsidR="00F61D37" w:rsidRPr="00A953F8" w:rsidRDefault="00C41302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ตามสมควร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C41302" w:rsidRPr="00BC2E1A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hAnsi="TH SarabunIT๙" w:cs="TH SarabunIT๙"/>
                <w:spacing w:val="-10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ab/>
              <w:t>เป็นงานที่มีอิสระในการปฏิบัติงานภายใต้ทิศทางการพัฒนาของเขตพื้นที่การศึกษา</w:t>
            </w:r>
            <w:r w:rsidR="00BC2E1A"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หรือเทียบเท่า</w:t>
            </w:r>
          </w:p>
          <w:p w:rsidR="00F61D37" w:rsidRPr="00A953F8" w:rsidRDefault="00C41302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 xml:space="preserve">   </w:t>
            </w:r>
            <w:r w:rsidR="00BC2E1A">
              <w:rPr>
                <w:rFonts w:ascii="TH SarabunIT๙" w:hAnsi="TH SarabunIT๙" w:cs="TH SarabunIT๙" w:hint="cs"/>
                <w:spacing w:val="-10"/>
                <w:sz w:val="34"/>
                <w:szCs w:val="34"/>
                <w:cs/>
              </w:rPr>
              <w:t xml:space="preserve"> </w:t>
            </w:r>
            <w:r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 xml:space="preserve"> </w:t>
            </w:r>
            <w:r w:rsidR="00F61D37" w:rsidRPr="00BC2E1A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โดยอาจต้องรายงานผลสัมฤทธิ์หรือขอคำปรึกษาตามสมควร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0D14EC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t>เป็นงานที่มีอิสระในการควบคุมดูแลงานให้ได้ผลสัมฤทธิ์ของ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เขตพื้นที่การศึกษา</w:t>
            </w:r>
            <w:r w:rsidR="00762CB6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C4130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เป็นงานที่มีอิสระในการปฏิบัติงานหรือให้คำปรึกษาภายใต้ทิศทางการพัฒนาของเขตพื้นที่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การศึกษาหรือเทียบเท่า โดยอาจต้องรายงานผลสัมฤทธิ์และขอคำปรึกษาตามสมควร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7.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</w:t>
            </w:r>
            <w:r w:rsidR="00754F20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การปฏิบัติงาน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ให้ได้ผลสัมฤทธิ์ตามเป้าหมายของกลุ่มในเขตพื้นที่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การศึกษา</w:t>
            </w:r>
            <w:r w:rsidR="000D14EC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8.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754F20" w:rsidRPr="00A54F9F">
              <w:rPr>
                <w:rFonts w:ascii="TH SarabunIT๙" w:hAnsi="TH SarabunIT๙" w:cs="TH SarabunIT๙"/>
                <w:spacing w:val="-12"/>
                <w:sz w:val="34"/>
                <w:szCs w:val="34"/>
                <w:cs/>
              </w:rPr>
              <w:t>เป็นงานที่มีอิสระในการปฏิบัติ</w:t>
            </w:r>
            <w:r w:rsidRPr="00A54F9F">
              <w:rPr>
                <w:rFonts w:ascii="TH SarabunIT๙" w:hAnsi="TH SarabunIT๙" w:cs="TH SarabunIT๙"/>
                <w:spacing w:val="-12"/>
                <w:sz w:val="34"/>
                <w:szCs w:val="34"/>
                <w:cs/>
              </w:rPr>
              <w:t>งานให้ได้ผลสัมฤทธิ์ตามเป้าหมายของเขตพื้นที่การศึกษาหรือเทียบเท่า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9.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เป็นงานที่มีอิสระใน</w:t>
            </w:r>
            <w:r w:rsidR="00754F20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การปฏิบัติงาน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ให้ได้ผลสัมฤทธิ์ตามเป้าหมายของส่วนราชการ</w:t>
            </w:r>
          </w:p>
        </w:tc>
        <w:tc>
          <w:tcPr>
            <w:tcW w:w="1424" w:type="dxa"/>
          </w:tcPr>
          <w:p w:rsidR="00F61D37" w:rsidRPr="00A953F8" w:rsidRDefault="00F61D37" w:rsidP="00EF0FDC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A54F9F">
        <w:tc>
          <w:tcPr>
            <w:tcW w:w="10037" w:type="dxa"/>
            <w:gridSpan w:val="2"/>
          </w:tcPr>
          <w:p w:rsidR="001A49B5" w:rsidRPr="00A953F8" w:rsidRDefault="00A40ED0" w:rsidP="00A54F9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</w:t>
            </w:r>
            <w:r w:rsidR="00762CB6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</w:t>
            </w:r>
            <w:r w:rsidR="001A49B5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</w:t>
            </w:r>
            <w:r w:rsidR="00762CB6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41302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</w:t>
            </w:r>
            <w:r w:rsidR="00A54F9F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54F9F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...............................................................................................</w:t>
            </w:r>
            <w:r w:rsidR="00A54F9F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</w:t>
            </w:r>
            <w:r w:rsidR="00A54F9F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</w:t>
            </w:r>
            <w:r w:rsidR="00C41302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</w:t>
            </w:r>
            <w:r w:rsidR="001A49B5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</w:t>
            </w:r>
            <w:r w:rsidR="001A49B5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</w:t>
            </w:r>
            <w:r w:rsidR="001A49B5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..............................................................................</w:t>
            </w:r>
          </w:p>
        </w:tc>
      </w:tr>
    </w:tbl>
    <w:p w:rsidR="00A40ED0" w:rsidRPr="00A953F8" w:rsidRDefault="00A40ED0" w:rsidP="00A40ED0">
      <w:pPr>
        <w:tabs>
          <w:tab w:val="left" w:pos="1134"/>
          <w:tab w:val="left" w:pos="1560"/>
          <w:tab w:val="left" w:pos="1843"/>
        </w:tabs>
        <w:ind w:firstLine="720"/>
        <w:rPr>
          <w:rFonts w:ascii="TH SarabunIT๙" w:hAnsi="TH SarabunIT๙" w:cs="TH SarabunIT๙"/>
          <w:sz w:val="34"/>
          <w:szCs w:val="34"/>
        </w:rPr>
      </w:pPr>
    </w:p>
    <w:p w:rsidR="00B71549" w:rsidRPr="00A953F8" w:rsidRDefault="00B71549" w:rsidP="005219CF">
      <w:pPr>
        <w:spacing w:after="200"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6A207D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A54F9F">
        <w:rPr>
          <w:rFonts w:ascii="TH SarabunIT๙" w:hAnsi="TH SarabunIT๙" w:cs="TH SarabunIT๙" w:hint="cs"/>
          <w:sz w:val="34"/>
          <w:szCs w:val="34"/>
          <w:cs/>
        </w:rPr>
        <w:t>5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การได้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รับอำนาจใน</w:t>
      </w:r>
      <w:r w:rsidRPr="00A953F8">
        <w:rPr>
          <w:rFonts w:ascii="TH SarabunIT๙" w:hAnsi="TH SarabunIT๙" w:cs="TH SarabunIT๙"/>
          <w:sz w:val="34"/>
          <w:szCs w:val="34"/>
          <w:cs/>
        </w:rPr>
        <w:t>การทำงาน</w:t>
      </w:r>
      <w:r w:rsidR="005219CF" w:rsidRPr="00A953F8">
        <w:rPr>
          <w:rFonts w:ascii="TH SarabunIT๙" w:hAnsi="TH SarabunIT๙" w:cs="TH SarabunIT๙"/>
          <w:sz w:val="34"/>
          <w:szCs w:val="34"/>
        </w:rPr>
        <w:br/>
        <w:t xml:space="preserve">       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</w:t>
      </w:r>
      <w:r w:rsidR="000F59C4" w:rsidRPr="00A953F8">
        <w:rPr>
          <w:rFonts w:ascii="TH SarabunIT๙" w:hAnsi="TH SarabunIT๙" w:cs="TH SarabunIT๙"/>
          <w:sz w:val="34"/>
          <w:szCs w:val="34"/>
          <w:cs/>
        </w:rPr>
        <w:t>ระดับของการได้รับอำนาจในการทำงานของตำแหน่ง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422"/>
      </w:tblGrid>
      <w:tr w:rsidR="00F61D37" w:rsidRPr="00A953F8" w:rsidTr="00A54F9F">
        <w:trPr>
          <w:trHeight w:val="773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2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A54F9F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เป็นงานที่ต้องปฏิบัติภายใต้คำสั่ง มีการตรวจสอบอย่างใกล้ชิด วิธีปฏิบัติงานไม่สามารถ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เปลี่ยนแปลงก่อนได้รับอนุญาตจากผู้บังคับบัญชา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บ้าง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  <w:tcBorders>
              <w:right w:val="single" w:sz="4" w:space="0" w:color="auto"/>
            </w:tcBorders>
          </w:tcPr>
          <w:p w:rsidR="00A54F9F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เป็นงานที่ต้องปฏิบัติตามขั้นตอนประจำ ภายใต้การควบคุมดูแลของผู้บังคับบัญชาสามารถ</w:t>
            </w:r>
          </w:p>
          <w:p w:rsidR="00F61D37" w:rsidRPr="00A953F8" w:rsidRDefault="00A54F9F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ปรับปรุงวิธีปฏิบัติงานได้แต่ต้องได้รับความเห็นชอบจากผู้บังคับบัญชา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เป็นงานที่ต้องปฏิบัติตามวิธีการที่เป็นมาตรฐาน โดยผู้บังคับบัญชาตรวจสอบ</w:t>
            </w:r>
            <w:r w:rsidR="00A54F9F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ความก้าวหน้า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และผลสัมฤทธิ์ของงานตามระยะเวลาหรือตามวิธีการที่กำหนด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7.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เป็นงานที่ต้องปฏิบัติภายใต้วิธีการที่หลากหลาย โดยผู้บังคับบัญชาตรวจสอบผลสัมฤทธิ์   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ตามเงื่อนไขที่กำหนดไว้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8.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A54F9F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9.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เป็นงานที่ต้องปฏิบัติภายใต้กรอบนโยบายที่ชัดเจน โดยสามารถใช้ดุลยพินิจดำเนินการ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A54F9F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</w:p>
          <w:p w:rsidR="00F61D37" w:rsidRPr="00A953F8" w:rsidRDefault="00A54F9F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ตามขั้นตอนและวิธีปฏิบัติที่กำหนดไว้อย่างกว้าง ๆ รวมทั้งสามารถพัฒนากระบวนการ </w:t>
            </w:r>
            <w:r w:rsidR="00F61D37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วิธีการหรือระบบใหม่ ๆ เพื่อให้บรรลุผลสัมฤทธิ์ที่กำหนด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10.</w:t>
            </w:r>
            <w:r w:rsidR="00A54F9F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9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11.</w:t>
            </w:r>
            <w:r w:rsidR="00A54F9F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เป็นงานที่ต้องปฏิบัติ เพื่อให้บรรลุเป้าหมายในระดับนโยบายตามที่กำหนด หรือ</w:t>
            </w:r>
            <w:r w:rsidR="00A54F9F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ตามภารกิจ</w:t>
            </w:r>
          </w:p>
          <w:p w:rsidR="00F61D37" w:rsidRPr="00A953F8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A54F9F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ที่ได้รับมอบหมาย โดยวางแผน กำหนดแนวทางแผนงานและโครงการ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A54F9F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12.</w:t>
            </w:r>
            <w:r w:rsidR="00A54F9F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และในบางกรณีต้องปฏิบัติตามข้อ 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13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A54F9F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10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13.</w:t>
            </w:r>
            <w:r w:rsidR="00A54F9F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เป็นงานที่ต้องปฏิบัติตามนโยบายของฝ่ายบริหาร หรือองค์คณะบุคคล  โดยมี</w:t>
            </w:r>
            <w:r w:rsidR="001A49B5" w:rsidRPr="00A953F8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อำนาจสมบูรณ์</w:t>
            </w:r>
          </w:p>
          <w:p w:rsidR="00F61D37" w:rsidRPr="00A953F8" w:rsidRDefault="00F61D37" w:rsidP="001A49B5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pacing w:val="-10"/>
                <w:sz w:val="34"/>
                <w:szCs w:val="34"/>
                <w:cs/>
              </w:rPr>
              <w:tab/>
            </w:r>
            <w:r w:rsidR="00A54F9F">
              <w:rPr>
                <w:rFonts w:ascii="TH SarabunIT๙" w:eastAsia="Cordia New" w:hAnsi="TH SarabunIT๙" w:cs="TH SarabunIT๙" w:hint="cs"/>
                <w:spacing w:val="-10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ในการตัดสินใจสามารถวางแผนและกำหนดกลยุทธ์ในการปฏิบัติได้</w:t>
            </w:r>
            <w:r w:rsidR="001A49B5" w:rsidRPr="00A953F8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อย่างไม่มีข้อจำกัด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A54F9F">
        <w:tc>
          <w:tcPr>
            <w:tcW w:w="10035" w:type="dxa"/>
            <w:gridSpan w:val="2"/>
          </w:tcPr>
          <w:p w:rsidR="00A54F9F" w:rsidRDefault="00A40ED0" w:rsidP="00A54F9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</w:t>
            </w:r>
          </w:p>
          <w:p w:rsidR="00A54F9F" w:rsidRPr="00A953F8" w:rsidRDefault="00A40ED0" w:rsidP="00A54F9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</w:t>
            </w:r>
            <w:r w:rsidR="006876BD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>...........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</w:t>
            </w:r>
            <w:r w:rsidR="00A54F9F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</w:p>
          <w:p w:rsidR="00A54F9F" w:rsidRPr="00A953F8" w:rsidRDefault="00A54F9F" w:rsidP="00A54F9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54F9F" w:rsidRPr="00A953F8" w:rsidRDefault="00A54F9F" w:rsidP="00A54F9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40ED0" w:rsidRPr="00A953F8" w:rsidRDefault="00A54F9F" w:rsidP="00A54F9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1A49B5" w:rsidRPr="00A953F8" w:rsidRDefault="001A49B5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A40ED0" w:rsidRPr="00A953F8" w:rsidRDefault="001A49B5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5D5F" w:rsidRPr="00A953F8" w:rsidRDefault="00360D7C" w:rsidP="00360D7C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ab/>
        <w:t>5.</w:t>
      </w:r>
      <w:r w:rsidR="007B6E12">
        <w:rPr>
          <w:rFonts w:ascii="TH SarabunIT๙" w:hAnsi="TH SarabunIT๙" w:cs="TH SarabunIT๙"/>
          <w:sz w:val="34"/>
          <w:szCs w:val="34"/>
          <w:cs/>
        </w:rPr>
        <w:t>1</w:t>
      </w:r>
      <w:r w:rsidR="007B6E12">
        <w:rPr>
          <w:rFonts w:ascii="TH SarabunIT๙" w:hAnsi="TH SarabunIT๙" w:cs="TH SarabunIT๙" w:hint="cs"/>
          <w:sz w:val="34"/>
          <w:szCs w:val="34"/>
          <w:cs/>
        </w:rPr>
        <w:t>6</w:t>
      </w:r>
      <w:r w:rsidR="00A54F9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อำนาจในการตัดสินใจ</w:t>
      </w:r>
    </w:p>
    <w:p w:rsidR="00360D7C" w:rsidRPr="00A953F8" w:rsidRDefault="00360D7C" w:rsidP="00360D7C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b/>
          <w:bCs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A54F9F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A54F9F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โปรดเลือกระดับของการใช้อำนาจในการตัดสินใจของตำแหน่ง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1419"/>
      </w:tblGrid>
      <w:tr w:rsidR="00F61D37" w:rsidRPr="00A953F8" w:rsidTr="007B6E12">
        <w:trPr>
          <w:trHeight w:val="782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19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18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7B6E12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เป็นงานที่มีอำนาจตัดสินใจน้อย การทำงานอยู่ภายใต้คำสั่ง การควบคุม กำกับ ตรวจสอบ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และดูแลอย่างใกล้ชิด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เป็นงานที่มีอำนาจตัดสินใจบางส่วน ภายใต้การกำกับ ตรวจสอบ ดูแล หรือภายใต้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หลักเกณฑ์ที่กำหนดไว้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เป็นงานที่มีอำนาจตัดสินใจบางส่วน ภายใต้แนวทางที่กำหนด โดยผ่านการกลั่นกรองจาก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ผู้บังคับบัญชาในบางเรื่อง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เป็นงานที่มีอำนาจตัดสินใจและแก้ปัญหาในงานประจำ โดยสามารถตัดสินใจวางแผนและ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กำหนดแนวทางในการทำงานได้</w:t>
            </w:r>
          </w:p>
        </w:tc>
        <w:tc>
          <w:tcPr>
            <w:tcW w:w="1419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เป็นงานที่มีอำนาจตัดสินใจในงานสำคัญของหน่วยงานหรืองานโครงการสำคัญ</w:t>
            </w:r>
          </w:p>
        </w:tc>
        <w:tc>
          <w:tcPr>
            <w:tcW w:w="1419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</w:tcPr>
          <w:p w:rsidR="007B6E12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เป็นงานที่มีอำนาจตัดสินใจดำเนินการและบูรณาการกลยุทธ์บางส่วนของเขตพื้นที่การศึกษา</w:t>
            </w:r>
            <w:r w:rsidRPr="00A953F8">
              <w:rPr>
                <w:rFonts w:ascii="TH SarabunIT๙" w:eastAsia="Cordia New" w:hAnsi="TH SarabunIT๙" w:cs="TH SarabunIT๙"/>
                <w:spacing w:val="-8"/>
                <w:sz w:val="34"/>
                <w:szCs w:val="34"/>
                <w:cs/>
              </w:rPr>
              <w:tab/>
            </w:r>
          </w:p>
          <w:p w:rsidR="00F61D37" w:rsidRPr="00A953F8" w:rsidRDefault="007B6E12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หรือเทียบเท่า</w:t>
            </w:r>
          </w:p>
        </w:tc>
        <w:tc>
          <w:tcPr>
            <w:tcW w:w="1419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</w:tcPr>
          <w:p w:rsidR="007B6E12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pacing w:val="-8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7.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t>เป็นงานที่มีอำนาจตัดสินใจดำเนินการและบูรณาการกลยุทธ์ทั้งหมดของ</w:t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เขตพื้นที่การศึกษา</w:t>
            </w:r>
            <w:r w:rsidRPr="00A953F8">
              <w:rPr>
                <w:rFonts w:ascii="TH SarabunIT๙" w:eastAsia="Cordia New" w:hAnsi="TH SarabunIT๙" w:cs="TH SarabunIT๙"/>
                <w:spacing w:val="-8"/>
                <w:sz w:val="34"/>
                <w:szCs w:val="34"/>
                <w:cs/>
              </w:rPr>
              <w:tab/>
            </w:r>
          </w:p>
          <w:p w:rsidR="00F61D37" w:rsidRPr="00A953F8" w:rsidRDefault="007B6E12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eastAsia="Cordia New" w:hAnsi="TH SarabunIT๙" w:cs="TH SarabunIT๙" w:hint="cs"/>
                <w:spacing w:val="-8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หรือเทียบเท่า</w:t>
            </w:r>
            <w:r w:rsidR="00C13172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 xml:space="preserve"> </w:t>
            </w:r>
          </w:p>
        </w:tc>
        <w:tc>
          <w:tcPr>
            <w:tcW w:w="1419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613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8.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เป็นงานที่มีอำนาจตัดสินใจดำเนินการและบูรณาการกลยุทธ์</w:t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ที่เกี่ยวข้อง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ของส่วนราชการ</w:t>
            </w:r>
          </w:p>
        </w:tc>
        <w:tc>
          <w:tcPr>
            <w:tcW w:w="1419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7B6E12">
        <w:tc>
          <w:tcPr>
            <w:tcW w:w="10032" w:type="dxa"/>
            <w:gridSpan w:val="2"/>
          </w:tcPr>
          <w:p w:rsidR="00A40ED0" w:rsidRPr="00A953F8" w:rsidRDefault="00A40ED0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4563F" w:rsidRPr="00A953F8" w:rsidRDefault="0024563F" w:rsidP="0024563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4563F" w:rsidRPr="00A953F8" w:rsidRDefault="0024563F" w:rsidP="0024563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24563F" w:rsidP="0024563F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40ED0" w:rsidRDefault="00A40ED0" w:rsidP="00A40ED0">
      <w:pPr>
        <w:tabs>
          <w:tab w:val="left" w:pos="1134"/>
          <w:tab w:val="left" w:pos="1560"/>
          <w:tab w:val="left" w:pos="1843"/>
        </w:tabs>
        <w:ind w:firstLine="720"/>
        <w:rPr>
          <w:rFonts w:ascii="TH SarabunIT๙" w:hAnsi="TH SarabunIT๙" w:cs="TH SarabunIT๙"/>
          <w:sz w:val="34"/>
          <w:szCs w:val="34"/>
        </w:rPr>
      </w:pPr>
    </w:p>
    <w:p w:rsidR="007B6E12" w:rsidRDefault="007B6E12" w:rsidP="00A40ED0">
      <w:pPr>
        <w:tabs>
          <w:tab w:val="left" w:pos="1134"/>
          <w:tab w:val="left" w:pos="1560"/>
          <w:tab w:val="left" w:pos="1843"/>
        </w:tabs>
        <w:ind w:firstLine="720"/>
        <w:rPr>
          <w:rFonts w:ascii="TH SarabunIT๙" w:hAnsi="TH SarabunIT๙" w:cs="TH SarabunIT๙"/>
          <w:sz w:val="34"/>
          <w:szCs w:val="34"/>
        </w:rPr>
      </w:pPr>
    </w:p>
    <w:p w:rsidR="00025D5F" w:rsidRPr="00A953F8" w:rsidRDefault="005F15C0" w:rsidP="00840FE2">
      <w:pPr>
        <w:spacing w:line="276" w:lineRule="auto"/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E87DDE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7B6E12">
        <w:rPr>
          <w:rFonts w:ascii="TH SarabunIT๙" w:hAnsi="TH SarabunIT๙" w:cs="TH SarabunIT๙" w:hint="cs"/>
          <w:sz w:val="34"/>
          <w:szCs w:val="34"/>
          <w:cs/>
        </w:rPr>
        <w:t>7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ผลกระทบ</w:t>
      </w:r>
      <w:r w:rsidRPr="00A953F8">
        <w:rPr>
          <w:rFonts w:ascii="TH SarabunIT๙" w:hAnsi="TH SarabunIT๙" w:cs="TH SarabunIT๙"/>
          <w:sz w:val="34"/>
          <w:szCs w:val="34"/>
          <w:cs/>
        </w:rPr>
        <w:t>จากการปฏิบัติงาน</w:t>
      </w:r>
    </w:p>
    <w:p w:rsidR="005F15C0" w:rsidRPr="00A953F8" w:rsidRDefault="005F15C0" w:rsidP="005F15C0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b/>
          <w:bCs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7B6E1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โปรดเลือกระดับและขอบเขตของผลกระทบที่เกิดขึ้นจากการปฏิบัติงานของตำแหน่ง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  <w:gridCol w:w="1422"/>
      </w:tblGrid>
      <w:tr w:rsidR="00F61D37" w:rsidRPr="00A953F8" w:rsidTr="007B6E12">
        <w:trPr>
          <w:trHeight w:val="962"/>
        </w:trPr>
        <w:tc>
          <w:tcPr>
            <w:tcW w:w="8330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2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1.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เป็นงานที่ส่งผลกระทบเพียงเล็กน้อยต่อวัตถุประสงค์ หรือภารกิจหลักของเขตพื้นที่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การศึกษาหรือเทียบเท่า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2.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เป็นงานที่ส่งผลกระทบมากกว่าข้อ 1 แต่น้อยกว่าข้อ 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3.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เป็นงานที่ส่งผลกระทบต่อองค์ประกอบส่วนหนึ่งของวัตถุประสงค์ หรือภารกิจหลัก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6876BD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เขตพื้นที่การศึกษาหรือเทียบเท่า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4.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เป็นงานที่ส่งผลกระทบมากกว่าข้อ 3 แต่น้อยกว่าข้อ 5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5.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เป็นงานที่ส่งผลกระทบต่อองค์ประกอบหลายส่วนของวัตถุประสงค์ หรือภารกิจหลัก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6876BD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เขตพื้นที่การศึกษาหรือเทียบเท่า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6.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เป็นงานที่ส่งผลกระทบมากกว่าข้อ 5 แต่น้อยกว่าข้อ 7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7.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เป็นงานที่ส่งผลกระทบต่อการดำเนินงาน แผนปฏิบัติงานหรือการวางแผนกลยุทธ์โดยรวม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ของเขตพื้นที่การศึกษาหรือเทียบเท่า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8. เป็นงานที่ส่งผลกระทบมากกว่าข้อ 7 แต่น้อยกว่าข้อ 9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9.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เป็นงานที่ส่งผลกระทบต่อการดำเนินงาน แผนปฏิบัติงานหรือการวางแผนกลยุทธ์โดยรวม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ของส่วนราชการ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  <w:r w:rsidR="007B6E12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เป็นงานที่ส่งผลกระทบมากกว่าข้อ 9 แต่น้อยกว่าข้อ 11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7B6E12" w:rsidRDefault="00F61D37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  <w:r w:rsidR="007B6E12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เป็นงานที่ส่งผลกระทบต่อการดำเนินงานโดยรวมทั้งหมดของภาครัฐ และยังส่งผลต่อ</w:t>
            </w:r>
          </w:p>
          <w:p w:rsidR="00F61D37" w:rsidRPr="00A953F8" w:rsidRDefault="007B6E12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1A49B5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กำหนดแผนกลยุทธ์และแผนงานของกระทรวง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7B6E12">
        <w:tc>
          <w:tcPr>
            <w:tcW w:w="9752" w:type="dxa"/>
            <w:gridSpan w:val="2"/>
          </w:tcPr>
          <w:p w:rsidR="00A40ED0" w:rsidRPr="00A953F8" w:rsidRDefault="00A40ED0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</w:t>
            </w:r>
            <w:r w:rsidR="006876BD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>........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762CB6" w:rsidP="007B6E1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B6E12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</w:t>
            </w:r>
            <w:r w:rsidR="007B6E12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</w:t>
            </w:r>
            <w:r w:rsidR="007B6E12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432D3" w:rsidRPr="00A953F8" w:rsidRDefault="008432D3" w:rsidP="008462CC">
      <w:pPr>
        <w:spacing w:after="200" w:line="276" w:lineRule="auto"/>
        <w:jc w:val="left"/>
        <w:rPr>
          <w:rFonts w:ascii="TH SarabunIT๙" w:hAnsi="TH SarabunIT๙" w:cs="TH SarabunIT๙"/>
          <w:b/>
          <w:bCs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>5.</w:t>
      </w:r>
      <w:r w:rsidR="00E87DDE" w:rsidRPr="00A953F8">
        <w:rPr>
          <w:rFonts w:ascii="TH SarabunIT๙" w:hAnsi="TH SarabunIT๙" w:cs="TH SarabunIT๙"/>
          <w:sz w:val="34"/>
          <w:szCs w:val="34"/>
          <w:cs/>
        </w:rPr>
        <w:t>1</w:t>
      </w:r>
      <w:r w:rsidR="007B6E12">
        <w:rPr>
          <w:rFonts w:ascii="TH SarabunIT๙" w:hAnsi="TH SarabunIT๙" w:cs="TH SarabunIT๙" w:hint="cs"/>
          <w:sz w:val="34"/>
          <w:szCs w:val="34"/>
          <w:cs/>
        </w:rPr>
        <w:t>8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87DDE" w:rsidRPr="00A953F8">
        <w:rPr>
          <w:rFonts w:ascii="TH SarabunIT๙" w:hAnsi="TH SarabunIT๙" w:cs="TH SarabunIT๙"/>
          <w:sz w:val="34"/>
          <w:szCs w:val="34"/>
          <w:cs/>
        </w:rPr>
        <w:t>ลักษณะ</w:t>
      </w:r>
      <w:r w:rsidR="00025D5F" w:rsidRPr="00A953F8">
        <w:rPr>
          <w:rFonts w:ascii="TH SarabunIT๙" w:hAnsi="TH SarabunIT๙" w:cs="TH SarabunIT๙"/>
          <w:sz w:val="34"/>
          <w:szCs w:val="34"/>
          <w:cs/>
        </w:rPr>
        <w:t>งาน</w:t>
      </w:r>
      <w:r w:rsidRPr="00A953F8">
        <w:rPr>
          <w:rFonts w:ascii="TH SarabunIT๙" w:hAnsi="TH SarabunIT๙" w:cs="TH SarabunIT๙"/>
          <w:sz w:val="34"/>
          <w:szCs w:val="34"/>
          <w:cs/>
        </w:rPr>
        <w:t>ที่ปฏิบัติงานของตำแหน่ง</w:t>
      </w:r>
      <w:r w:rsidR="000439B2" w:rsidRPr="00A953F8">
        <w:rPr>
          <w:rFonts w:ascii="TH SarabunIT๙" w:hAnsi="TH SarabunIT๙" w:cs="TH SarabunIT๙"/>
          <w:sz w:val="34"/>
          <w:szCs w:val="34"/>
        </w:rPr>
        <w:t xml:space="preserve"> </w:t>
      </w:r>
      <w:r w:rsidR="008462CC" w:rsidRPr="00A953F8">
        <w:rPr>
          <w:rFonts w:ascii="TH SarabunIT๙" w:hAnsi="TH SarabunIT๙" w:cs="TH SarabunIT๙"/>
          <w:sz w:val="34"/>
          <w:szCs w:val="34"/>
        </w:rPr>
        <w:br/>
        <w:t xml:space="preserve">     </w:t>
      </w:r>
      <w:r w:rsidR="00840FE2" w:rsidRPr="00A953F8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โปรดเลือกลักษณะงานที่ปฏิบัติของตำแหน่ง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  <w:gridCol w:w="1422"/>
      </w:tblGrid>
      <w:tr w:rsidR="00F61D37" w:rsidRPr="00A953F8" w:rsidTr="007B6E12">
        <w:trPr>
          <w:trHeight w:val="773"/>
        </w:trPr>
        <w:tc>
          <w:tcPr>
            <w:tcW w:w="8330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22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>เป็นงานสนับสนุน ส่งเสริม หรืออำนวยความสะดวกให้แก่งานอื่น ๆ ในเขตพื้นที่การศึกษา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หรือเทียบเท่า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เป็นงานประชาสัมพันธ์ เผยแพร่ หรือให้ความรู้/คำแนะนำทางเทคนิคหรือเชิงวิชาการ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   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ให้แก่ผู้อื่นทั้งภายใน หรือภายนอกส่วนราชการ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เป็นงานจัดทำนโยบาย แผนงาน มาตรการ มาตรฐาน กฎเกณฑ์ หลักปฏิบัติ หรือจัดทำ</w:t>
            </w: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       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ร่างงบประมาณของเขตพื้นที่การศึกษาหรือเทียบเท่า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เป็นงานให้คำปรึกษาโดยใช้ความเชี่ยวชาญเป็นพิเศษในสายอาชีพ ซึ่งจะส่งผลต่อการ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กำหนดกลยุทธ์ของเขตพื้นที่การศึกษาหรือเทียบเท่า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7B6E12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เป็นงานศึกษา ค้นคว้าวิจัย หรือจัดทำเอกสารทางวิชาการ ตำรา หลักสูตร สิ่งประดิษฐ์ </w:t>
            </w:r>
          </w:p>
          <w:p w:rsidR="00F61D37" w:rsidRPr="00A953F8" w:rsidRDefault="007B6E12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หรือข้อสรุปเกี่ยวกับเรื่องใดเรื่องหนึ่ง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="009522C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เป็นงานที่ให้บริการแก่ประชาชน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876BD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7.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6876BD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เป็นงานอนุรักษ์ สงวน ส่งเสริม ดูแล ซ่อมแซม หรือทำนุบำรุงรักษางานทางด้าน</w:t>
            </w:r>
            <w:r w:rsidR="006876BD" w:rsidRPr="006876BD">
              <w:rPr>
                <w:rFonts w:ascii="TH SarabunIT๙" w:hAnsi="TH SarabunIT๙" w:cs="TH SarabunIT๙"/>
                <w:spacing w:val="-10"/>
                <w:sz w:val="34"/>
                <w:szCs w:val="34"/>
                <w:cs/>
              </w:rPr>
              <w:t>แหล่งเรียนรู้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และทรัพยากรธรรมชาติ สิ่งแวดล้อม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8.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เป็นงานบังคับใช้มาตรการทางกฎหมาย หรือเป็นงานเกี่ยวกับการทะเบียน ออกใบอนุญาต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หรือสัมปทาน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9.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เป็นงานทางด้านข้อมูล ข่าวสาร หรือข่าวกรอง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10.</w:t>
            </w:r>
            <w:r w:rsidR="007B6E12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เป็นงานบริหารจัดการแลกเปลี่ยนเรียนรู้ด้านการศึกษาระหว่างประเทศ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11.</w:t>
            </w:r>
            <w:r w:rsidR="007B6E12">
              <w:rPr>
                <w:rFonts w:ascii="TH SarabunIT๙" w:eastAsia="Cordia New" w:hAnsi="TH SarabunIT๙" w:cs="TH SarabunIT๙"/>
                <w:sz w:val="34"/>
                <w:szCs w:val="34"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เป็นงานพัฒนาการจัดการศึกษาในระบบ หรือนอกระบบ หรือการศึกษาตามอัธยาศัย </w:t>
            </w:r>
            <w:r w:rsidR="007B6E12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  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7B6E12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ยกระดับคุณภาพการศึกษาและคุณภาพชีวิตในเขตพื้นที่การศึกษาหรือเทียบเท่า</w:t>
            </w:r>
          </w:p>
        </w:tc>
        <w:tc>
          <w:tcPr>
            <w:tcW w:w="1422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9522C2" w:rsidRPr="00A953F8" w:rsidTr="007B6E12">
        <w:tc>
          <w:tcPr>
            <w:tcW w:w="8330" w:type="dxa"/>
          </w:tcPr>
          <w:p w:rsidR="007B6E12" w:rsidRDefault="009522C2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>12.</w:t>
            </w:r>
            <w:r w:rsidR="007B6E12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เป็นงานให้คำปรึกษา วิเคราะห์ วิจัย สร้างนวัตกรรม จัดทำเอกสารทางวิชาการโดยใช้</w:t>
            </w:r>
            <w:r w:rsidR="007B6E12">
              <w:rPr>
                <w:rFonts w:ascii="TH SarabunIT๙" w:eastAsia="Cordia New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7B6E12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</w:t>
            </w:r>
          </w:p>
          <w:p w:rsidR="007B6E12" w:rsidRDefault="007B6E12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9522C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ความเชี่ยวชาญเป็นพิเศษในสายอาชีพ ซึ่งจะส่งผลต่อการกำหนดกลยุทธ์ของเขตพื้นที่</w:t>
            </w:r>
            <w:r w:rsidR="009522C2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</w:p>
          <w:p w:rsidR="009522C2" w:rsidRPr="00A953F8" w:rsidRDefault="007B6E12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</w:t>
            </w:r>
            <w:r w:rsidR="009522C2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การศึกษาหรือเทียบเท่า</w:t>
            </w:r>
          </w:p>
        </w:tc>
        <w:tc>
          <w:tcPr>
            <w:tcW w:w="1422" w:type="dxa"/>
          </w:tcPr>
          <w:p w:rsidR="009522C2" w:rsidRPr="00A953F8" w:rsidRDefault="009522C2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0396B" w:rsidRPr="00A953F8" w:rsidTr="007B6E12">
        <w:tc>
          <w:tcPr>
            <w:tcW w:w="8330" w:type="dxa"/>
          </w:tcPr>
          <w:p w:rsidR="00B0396B" w:rsidRPr="00A953F8" w:rsidRDefault="00B0396B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13.</w:t>
            </w:r>
            <w:r w:rsidR="007B6E12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เป็นงานควบคุม ดูแลส่วนราชการระดับสำนักงานเขตพื้นที่การศึกษา</w:t>
            </w:r>
          </w:p>
        </w:tc>
        <w:tc>
          <w:tcPr>
            <w:tcW w:w="1422" w:type="dxa"/>
          </w:tcPr>
          <w:p w:rsidR="00B0396B" w:rsidRPr="00A953F8" w:rsidRDefault="00B0396B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B0396B" w:rsidRPr="00A953F8" w:rsidTr="007B6E12">
        <w:tc>
          <w:tcPr>
            <w:tcW w:w="8330" w:type="dxa"/>
          </w:tcPr>
          <w:p w:rsidR="00B0396B" w:rsidRPr="00A953F8" w:rsidRDefault="00B0396B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14.</w:t>
            </w:r>
            <w:r w:rsidR="007B6E12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เป็นงานควบคุม ดูแล และประสานงานภายในจังหวัด</w:t>
            </w:r>
          </w:p>
        </w:tc>
        <w:tc>
          <w:tcPr>
            <w:tcW w:w="1422" w:type="dxa"/>
          </w:tcPr>
          <w:p w:rsidR="00B0396B" w:rsidRPr="00A953F8" w:rsidRDefault="00B0396B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7B6E12">
        <w:tc>
          <w:tcPr>
            <w:tcW w:w="9752" w:type="dxa"/>
            <w:gridSpan w:val="2"/>
          </w:tcPr>
          <w:p w:rsidR="00A40ED0" w:rsidRPr="00A953F8" w:rsidRDefault="00A40ED0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เหตุผล....................................................................................................................................................................</w:t>
            </w:r>
            <w:r w:rsidR="007B6E12">
              <w:rPr>
                <w:rFonts w:ascii="TH SarabunIT๙" w:eastAsia="Cordia New" w:hAnsi="TH SarabunIT๙" w:cs="TH SarabunIT๙"/>
                <w:sz w:val="34"/>
                <w:szCs w:val="34"/>
              </w:rPr>
              <w:t>.........</w:t>
            </w:r>
          </w:p>
          <w:p w:rsidR="00762CB6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A40ED0" w:rsidRPr="00A953F8" w:rsidRDefault="00762CB6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0D14EC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7B6E12" w:rsidRPr="00A953F8" w:rsidRDefault="000D14EC" w:rsidP="007B6E1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7B6E12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.............................................................................................................................................................................</w:t>
            </w:r>
          </w:p>
          <w:p w:rsidR="007B6E12" w:rsidRPr="00A953F8" w:rsidRDefault="007B6E12" w:rsidP="007B6E1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0D14EC" w:rsidRPr="00A953F8" w:rsidRDefault="007B6E12" w:rsidP="007B6E1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5D5F" w:rsidRPr="00A953F8" w:rsidRDefault="00ED7741" w:rsidP="00ED7741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lastRenderedPageBreak/>
        <w:tab/>
        <w:t>5.</w:t>
      </w:r>
      <w:r w:rsidR="007B6E12">
        <w:rPr>
          <w:rFonts w:ascii="TH SarabunIT๙" w:hAnsi="TH SarabunIT๙" w:cs="TH SarabunIT๙" w:hint="cs"/>
          <w:sz w:val="34"/>
          <w:szCs w:val="34"/>
          <w:cs/>
        </w:rPr>
        <w:t xml:space="preserve">19 </w:t>
      </w:r>
      <w:r w:rsidR="00317D0E" w:rsidRPr="00A953F8">
        <w:rPr>
          <w:rFonts w:ascii="TH SarabunIT๙" w:hAnsi="TH SarabunIT๙" w:cs="TH SarabunIT๙"/>
          <w:sz w:val="34"/>
          <w:szCs w:val="34"/>
          <w:cs/>
        </w:rPr>
        <w:t>วัตถุประสงค์หลัก</w:t>
      </w:r>
      <w:r w:rsidRPr="00A953F8">
        <w:rPr>
          <w:rFonts w:ascii="TH SarabunIT๙" w:hAnsi="TH SarabunIT๙" w:cs="TH SarabunIT๙"/>
          <w:sz w:val="34"/>
          <w:szCs w:val="34"/>
          <w:cs/>
        </w:rPr>
        <w:t>ของงานของตำแหน่ง</w:t>
      </w:r>
    </w:p>
    <w:p w:rsidR="00ED7741" w:rsidRPr="00A953F8" w:rsidRDefault="00ED7741" w:rsidP="00ED7741">
      <w:pPr>
        <w:tabs>
          <w:tab w:val="left" w:pos="284"/>
          <w:tab w:val="left" w:pos="709"/>
          <w:tab w:val="left" w:pos="1134"/>
          <w:tab w:val="left" w:pos="1560"/>
          <w:tab w:val="left" w:pos="1843"/>
        </w:tabs>
        <w:rPr>
          <w:rFonts w:ascii="TH SarabunIT๙" w:hAnsi="TH SarabunIT๙" w:cs="TH SarabunIT๙"/>
          <w:b/>
          <w:bCs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="007B6E12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A953F8">
        <w:rPr>
          <w:rFonts w:ascii="TH SarabunIT๙" w:hAnsi="TH SarabunIT๙" w:cs="TH SarabunIT๙"/>
          <w:sz w:val="34"/>
          <w:szCs w:val="34"/>
          <w:cs/>
        </w:rPr>
        <w:t>โปรดเลือกวัตถุประสงค์หลักของงานของตำแหน่ง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  <w:gridCol w:w="1417"/>
      </w:tblGrid>
      <w:tr w:rsidR="00F61D37" w:rsidRPr="00A953F8" w:rsidTr="007B6E12">
        <w:trPr>
          <w:trHeight w:val="875"/>
        </w:trPr>
        <w:tc>
          <w:tcPr>
            <w:tcW w:w="8330" w:type="dxa"/>
            <w:tcBorders>
              <w:right w:val="single" w:sz="4" w:space="0" w:color="auto"/>
            </w:tcBorders>
            <w:vAlign w:val="center"/>
          </w:tcPr>
          <w:p w:rsidR="00F61D37" w:rsidRPr="00A953F8" w:rsidRDefault="00F61D37" w:rsidP="006E5366">
            <w:pPr>
              <w:tabs>
                <w:tab w:val="left" w:pos="1134"/>
                <w:tab w:val="left" w:pos="1560"/>
                <w:tab w:val="left" w:pos="1843"/>
              </w:tabs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ข้อคำตอบ</w:t>
            </w:r>
          </w:p>
        </w:tc>
        <w:tc>
          <w:tcPr>
            <w:tcW w:w="1417" w:type="dxa"/>
            <w:vAlign w:val="center"/>
          </w:tcPr>
          <w:p w:rsidR="00F61D37" w:rsidRPr="00A953F8" w:rsidRDefault="00A40ED0" w:rsidP="006E5366">
            <w:pPr>
              <w:tabs>
                <w:tab w:val="left" w:pos="1134"/>
                <w:tab w:val="left" w:pos="1560"/>
                <w:tab w:val="left" w:pos="1843"/>
              </w:tabs>
              <w:ind w:left="-75" w:right="-66"/>
              <w:jc w:val="center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เลือก</w:t>
            </w: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1.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วัตถุประสงค์หลักของงาน คือ การวิจัยเพื่อสร้างสรรค์เทคโนโลยี นวัตกรรม หรือ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br/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องค์ความรู้ใหม่ๆ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0D14EC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วัตถุประสงค์หลักของงาน คือ การรวบรวมหรือการวิเคราะห์ข้อมูลหรือประเด็นต่างๆ</w:t>
            </w:r>
            <w:r w:rsidR="00BC2E1A"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 xml:space="preserve"> </w:t>
            </w:r>
            <w:r w:rsidR="00BC2E1A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เพื่อใช้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</w:p>
          <w:p w:rsidR="007B6E12" w:rsidRDefault="00BC2E1A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F61D37"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ประโยชน์ในการกำหนดแนวทาง กระบวนการ หรือนโยบาย รวมทั้งพยากรณ์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แนวโน้ม</w:t>
            </w:r>
            <w:r w:rsidR="000D14EC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</w:t>
            </w:r>
          </w:p>
          <w:p w:rsidR="00F61D37" w:rsidRPr="00A953F8" w:rsidRDefault="00BC2E1A" w:rsidP="00BC2E1A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เพื่อประกอบการตัดสินใจต่อไป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  <w:tcBorders>
              <w:right w:val="single" w:sz="4" w:space="0" w:color="auto"/>
            </w:tcBorders>
          </w:tcPr>
          <w:p w:rsidR="000D14EC" w:rsidRPr="00A953F8" w:rsidRDefault="00F61D37" w:rsidP="000D14EC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วัตถุประสงค์หลักของงาน คือ การสนับสนุน ประสาน ให้คำปรึกษาแนะนำแก่บุคคล</w:t>
            </w: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หรือ</w:t>
            </w:r>
          </w:p>
          <w:p w:rsidR="00F61D37" w:rsidRPr="00A953F8" w:rsidRDefault="000D14EC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หน่วยงานอื่น ตามกรอบความรู้หรือแนวทางที่กำหนดไว้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วัตถุประสงค์หลักของงาน คือ การพัฒนาและกำหนดหลักเกณฑ์ ระบบ ต้นแบบ คู่มือ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12"/>
                <w:sz w:val="34"/>
                <w:szCs w:val="34"/>
                <w:cs/>
              </w:rPr>
              <w:t>แนวทาง หรือนโยบายต่าง ๆ เพื่อให้สามารถนำไปใช้ได้ตามภารกิจของแต่ละหน่วยงาน</w:t>
            </w:r>
          </w:p>
        </w:tc>
        <w:tc>
          <w:tcPr>
            <w:tcW w:w="1417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F61D37" w:rsidRPr="00A953F8" w:rsidRDefault="00F61D37" w:rsidP="006E5366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5.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16"/>
                <w:sz w:val="34"/>
                <w:szCs w:val="34"/>
                <w:cs/>
              </w:rPr>
              <w:t>วัตถุประสงค์หลักของงาน คือ การจัดเตรียม หรือการบริการให้แก่บุคคลและหน่วยงานอื่น</w:t>
            </w:r>
          </w:p>
        </w:tc>
        <w:tc>
          <w:tcPr>
            <w:tcW w:w="1417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F61D37" w:rsidRPr="00A953F8" w:rsidTr="007B6E12">
        <w:tc>
          <w:tcPr>
            <w:tcW w:w="8330" w:type="dxa"/>
          </w:tcPr>
          <w:p w:rsidR="000D14EC" w:rsidRPr="00A953F8" w:rsidRDefault="00F61D37" w:rsidP="000D14EC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ab/>
            </w:r>
            <w:r w:rsidRPr="00A953F8">
              <w:rPr>
                <w:rFonts w:ascii="TH SarabunIT๙" w:hAnsi="TH SarabunIT๙" w:cs="TH SarabunIT๙"/>
                <w:spacing w:val="-16"/>
                <w:sz w:val="34"/>
                <w:szCs w:val="34"/>
                <w:cs/>
              </w:rPr>
              <w:t>วัตถุประสงค์หลักของงาน คือ การบริหารจัดการเพื่อให้ได้มาซึ่งผลสัมฤทธิ์ การตัดสินใจ</w:t>
            </w: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</w:t>
            </w:r>
          </w:p>
          <w:p w:rsidR="00F61D37" w:rsidRPr="00A953F8" w:rsidRDefault="000D14EC" w:rsidP="007B6E12">
            <w:pPr>
              <w:tabs>
                <w:tab w:val="left" w:pos="284"/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="00F61D37" w:rsidRPr="00A953F8">
              <w:rPr>
                <w:rFonts w:ascii="TH SarabunIT๙" w:hAnsi="TH SarabunIT๙" w:cs="TH SarabunIT๙"/>
                <w:sz w:val="34"/>
                <w:szCs w:val="34"/>
                <w:cs/>
              </w:rPr>
              <w:t>มีความสำคัญมากกว่ากระบวนการที่กำหนดไว้</w:t>
            </w:r>
          </w:p>
        </w:tc>
        <w:tc>
          <w:tcPr>
            <w:tcW w:w="1417" w:type="dxa"/>
          </w:tcPr>
          <w:p w:rsidR="00F61D37" w:rsidRPr="00A953F8" w:rsidRDefault="00F61D37" w:rsidP="008E75AE">
            <w:pPr>
              <w:rPr>
                <w:rFonts w:ascii="TH SarabunIT๙" w:eastAsia="Cordia New" w:hAnsi="TH SarabunIT๙" w:cs="TH SarabunIT๙"/>
                <w:sz w:val="34"/>
                <w:szCs w:val="34"/>
              </w:rPr>
            </w:pPr>
          </w:p>
        </w:tc>
      </w:tr>
      <w:tr w:rsidR="00A40ED0" w:rsidRPr="00A953F8" w:rsidTr="007B6E12">
        <w:tc>
          <w:tcPr>
            <w:tcW w:w="9747" w:type="dxa"/>
            <w:gridSpan w:val="2"/>
          </w:tcPr>
          <w:p w:rsidR="000D14EC" w:rsidRPr="00A953F8" w:rsidRDefault="00A40ED0" w:rsidP="001A49B5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เหตุผล....................................................................................................................................................................</w:t>
            </w:r>
            <w:r w:rsidR="00762CB6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D14EC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</w:t>
            </w:r>
          </w:p>
          <w:p w:rsidR="007B6E12" w:rsidRPr="00A953F8" w:rsidRDefault="000D14EC" w:rsidP="007B6E1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B6E12"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 xml:space="preserve"> ..................................................................................................................................................</w:t>
            </w:r>
            <w:r w:rsidR="007B6E12" w:rsidRPr="00A953F8">
              <w:rPr>
                <w:rFonts w:ascii="TH SarabunIT๙" w:eastAsia="Cordia New" w:hAnsi="TH SarabunIT๙" w:cs="TH SarabunIT๙"/>
                <w:sz w:val="34"/>
                <w:szCs w:val="34"/>
              </w:rPr>
              <w:t>..........................</w:t>
            </w:r>
          </w:p>
          <w:p w:rsidR="00A40ED0" w:rsidRPr="00A953F8" w:rsidRDefault="007B6E12" w:rsidP="007B6E12">
            <w:pPr>
              <w:tabs>
                <w:tab w:val="left" w:pos="1134"/>
                <w:tab w:val="left" w:pos="1560"/>
                <w:tab w:val="left" w:pos="1843"/>
              </w:tabs>
              <w:jc w:val="left"/>
              <w:rPr>
                <w:rFonts w:ascii="TH SarabunIT๙" w:eastAsia="Cordia New" w:hAnsi="TH SarabunIT๙" w:cs="TH SarabunIT๙"/>
                <w:sz w:val="34"/>
                <w:szCs w:val="34"/>
              </w:rPr>
            </w:pPr>
            <w:r w:rsidRPr="00A953F8">
              <w:rPr>
                <w:rFonts w:ascii="TH SarabunIT๙" w:eastAsia="Cordia New" w:hAnsi="TH SarabunIT๙" w:cs="TH SarabunIT๙"/>
                <w:sz w:val="34"/>
                <w:szCs w:val="3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40ED0" w:rsidRPr="00A953F8" w:rsidRDefault="00A40ED0" w:rsidP="00A40ED0">
      <w:pPr>
        <w:tabs>
          <w:tab w:val="left" w:pos="1134"/>
          <w:tab w:val="left" w:pos="1560"/>
          <w:tab w:val="left" w:pos="1843"/>
        </w:tabs>
        <w:ind w:firstLine="720"/>
        <w:rPr>
          <w:rFonts w:ascii="TH SarabunIT๙" w:hAnsi="TH SarabunIT๙" w:cs="TH SarabunIT๙"/>
          <w:sz w:val="34"/>
          <w:szCs w:val="34"/>
        </w:rPr>
      </w:pPr>
    </w:p>
    <w:p w:rsidR="000D14EC" w:rsidRDefault="000D14EC" w:rsidP="00585EF7">
      <w:pPr>
        <w:tabs>
          <w:tab w:val="center" w:pos="5670"/>
        </w:tabs>
        <w:jc w:val="left"/>
        <w:rPr>
          <w:rFonts w:ascii="TH SarabunIT๙" w:hAnsi="TH SarabunIT๙" w:cs="TH SarabunIT๙"/>
          <w:sz w:val="34"/>
          <w:szCs w:val="34"/>
        </w:rPr>
      </w:pPr>
    </w:p>
    <w:p w:rsidR="006876BD" w:rsidRPr="00A953F8" w:rsidRDefault="006876BD" w:rsidP="00585EF7">
      <w:pPr>
        <w:tabs>
          <w:tab w:val="center" w:pos="5670"/>
        </w:tabs>
        <w:jc w:val="left"/>
        <w:rPr>
          <w:rFonts w:ascii="TH SarabunIT๙" w:hAnsi="TH SarabunIT๙" w:cs="TH SarabunIT๙"/>
          <w:sz w:val="34"/>
          <w:szCs w:val="34"/>
        </w:rPr>
      </w:pPr>
    </w:p>
    <w:p w:rsidR="009D399F" w:rsidRPr="00A953F8" w:rsidRDefault="009D399F" w:rsidP="00BA2044">
      <w:pPr>
        <w:tabs>
          <w:tab w:val="left" w:pos="5040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>..............................................................</w:t>
      </w:r>
      <w:r w:rsidR="00BA2044">
        <w:rPr>
          <w:rFonts w:ascii="TH SarabunIT๙" w:hAnsi="TH SarabunIT๙" w:cs="TH SarabunIT๙" w:hint="cs"/>
          <w:sz w:val="34"/>
          <w:szCs w:val="34"/>
          <w:cs/>
        </w:rPr>
        <w:t>ผู้ให้ข้อมูล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.......................................................</w:t>
      </w:r>
      <w:r w:rsidR="00BA2044">
        <w:rPr>
          <w:rFonts w:ascii="TH SarabunIT๙" w:hAnsi="TH SarabunIT๙" w:cs="TH SarabunIT๙" w:hint="cs"/>
          <w:sz w:val="34"/>
          <w:szCs w:val="34"/>
          <w:cs/>
        </w:rPr>
        <w:t>ผู้รับรองข้อมูล</w:t>
      </w:r>
    </w:p>
    <w:p w:rsidR="009D399F" w:rsidRPr="00A953F8" w:rsidRDefault="009D399F" w:rsidP="00BA2044">
      <w:pPr>
        <w:tabs>
          <w:tab w:val="left" w:pos="5040"/>
          <w:tab w:val="center" w:pos="5670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>(.............................................................)</w:t>
      </w:r>
      <w:r w:rsidRPr="00A953F8">
        <w:rPr>
          <w:rFonts w:ascii="TH SarabunIT๙" w:hAnsi="TH SarabunIT๙" w:cs="TH SarabunIT๙"/>
          <w:sz w:val="34"/>
          <w:szCs w:val="34"/>
          <w:cs/>
        </w:rPr>
        <w:tab/>
        <w:t>(......................................................)</w:t>
      </w:r>
    </w:p>
    <w:p w:rsidR="009D399F" w:rsidRDefault="00A30F86" w:rsidP="00BA2044">
      <w:pPr>
        <w:tabs>
          <w:tab w:val="left" w:pos="5040"/>
          <w:tab w:val="center" w:pos="5670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2E2D47">
        <w:rPr>
          <w:rFonts w:ascii="TH SarabunIT๙" w:hAnsi="TH SarabunIT๙" w:cs="TH SarabunIT๙" w:hint="cs"/>
          <w:sz w:val="34"/>
          <w:szCs w:val="34"/>
          <w:cs/>
        </w:rPr>
        <w:t xml:space="preserve">ผู้อำนวยการสำนักงานเขตพื้นที่การศึกษา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 w:rsidR="002E2D4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="00B540C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2E2D47">
        <w:rPr>
          <w:rFonts w:ascii="TH SarabunIT๙" w:hAnsi="TH SarabunIT๙" w:cs="TH SarabunIT๙" w:hint="cs"/>
          <w:sz w:val="34"/>
          <w:szCs w:val="34"/>
          <w:cs/>
        </w:rPr>
        <w:t>ประธานคณะกรรมการกลั่นกรอง</w:t>
      </w:r>
    </w:p>
    <w:p w:rsidR="002E2D47" w:rsidRPr="00A953F8" w:rsidRDefault="002E2D47" w:rsidP="00BA2044">
      <w:pPr>
        <w:tabs>
          <w:tab w:val="left" w:pos="5040"/>
          <w:tab w:val="center" w:pos="5670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.......................................................................</w:t>
      </w:r>
      <w:r w:rsidR="00A30F86">
        <w:rPr>
          <w:rFonts w:ascii="TH SarabunIT๙" w:hAnsi="TH SarabunIT๙" w:cs="TH SarabunIT๙"/>
          <w:sz w:val="34"/>
          <w:szCs w:val="34"/>
          <w:cs/>
        </w:rPr>
        <w:tab/>
      </w:r>
      <w:r w:rsidR="00A30F86">
        <w:rPr>
          <w:rFonts w:ascii="TH SarabunIT๙" w:hAnsi="TH SarabunIT๙" w:cs="TH SarabunIT๙" w:hint="cs"/>
          <w:sz w:val="34"/>
          <w:szCs w:val="34"/>
          <w:cs/>
        </w:rPr>
        <w:tab/>
        <w:t xml:space="preserve">                      </w:t>
      </w:r>
    </w:p>
    <w:p w:rsidR="009D399F" w:rsidRPr="00A953F8" w:rsidRDefault="009D399F" w:rsidP="009D399F">
      <w:pPr>
        <w:tabs>
          <w:tab w:val="center" w:pos="1701"/>
          <w:tab w:val="left" w:pos="4678"/>
          <w:tab w:val="center" w:pos="6804"/>
        </w:tabs>
        <w:jc w:val="left"/>
        <w:rPr>
          <w:rFonts w:ascii="TH SarabunIT๙" w:hAnsi="TH SarabunIT๙" w:cs="TH SarabunIT๙"/>
          <w:sz w:val="34"/>
          <w:szCs w:val="34"/>
          <w:cs/>
        </w:rPr>
      </w:pPr>
      <w:r w:rsidRPr="00A953F8">
        <w:rPr>
          <w:rFonts w:ascii="TH SarabunIT๙" w:hAnsi="TH SarabunIT๙" w:cs="TH SarabunIT๙"/>
          <w:sz w:val="34"/>
          <w:szCs w:val="34"/>
          <w:cs/>
        </w:rPr>
        <w:tab/>
      </w:r>
      <w:r w:rsidRPr="00A953F8">
        <w:rPr>
          <w:rFonts w:ascii="TH SarabunIT๙" w:hAnsi="TH SarabunIT๙" w:cs="TH SarabunIT๙"/>
          <w:sz w:val="34"/>
          <w:szCs w:val="34"/>
          <w:cs/>
        </w:rPr>
        <w:tab/>
      </w:r>
    </w:p>
    <w:sectPr w:rsidR="009D399F" w:rsidRPr="00A953F8" w:rsidSect="00933D09">
      <w:headerReference w:type="default" r:id="rId7"/>
      <w:pgSz w:w="11906" w:h="16838"/>
      <w:pgMar w:top="568" w:right="1133" w:bottom="426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B6" w:rsidRDefault="00391AB6" w:rsidP="00AC3A69">
      <w:r>
        <w:separator/>
      </w:r>
    </w:p>
  </w:endnote>
  <w:endnote w:type="continuationSeparator" w:id="1">
    <w:p w:rsidR="00391AB6" w:rsidRDefault="00391AB6" w:rsidP="00AC3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B6" w:rsidRDefault="00391AB6" w:rsidP="00AC3A69">
      <w:r>
        <w:separator/>
      </w:r>
    </w:p>
  </w:footnote>
  <w:footnote w:type="continuationSeparator" w:id="1">
    <w:p w:rsidR="00391AB6" w:rsidRDefault="00391AB6" w:rsidP="00AC3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E92" w:rsidRPr="00E7019F" w:rsidRDefault="00532E92">
    <w:pPr>
      <w:pStyle w:val="a4"/>
      <w:jc w:val="center"/>
      <w:rPr>
        <w:rFonts w:ascii="TH SarabunIT๙" w:hAnsi="TH SarabunIT๙" w:cs="TH SarabunIT๙"/>
      </w:rPr>
    </w:pPr>
    <w:r w:rsidRPr="00E7019F">
      <w:rPr>
        <w:rFonts w:ascii="TH SarabunIT๙" w:hAnsi="TH SarabunIT๙" w:cs="TH SarabunIT๙"/>
      </w:rPr>
      <w:t xml:space="preserve">- </w:t>
    </w:r>
    <w:r w:rsidR="0093436F" w:rsidRPr="00E7019F">
      <w:rPr>
        <w:rFonts w:ascii="TH SarabunIT๙" w:hAnsi="TH SarabunIT๙" w:cs="TH SarabunIT๙"/>
      </w:rPr>
      <w:fldChar w:fldCharType="begin"/>
    </w:r>
    <w:r w:rsidRPr="00E7019F">
      <w:rPr>
        <w:rFonts w:ascii="TH SarabunIT๙" w:hAnsi="TH SarabunIT๙" w:cs="TH SarabunIT๙"/>
      </w:rPr>
      <w:instrText xml:space="preserve"> PAGE   \* MERGEFORMAT </w:instrText>
    </w:r>
    <w:r w:rsidR="0093436F" w:rsidRPr="00E7019F">
      <w:rPr>
        <w:rFonts w:ascii="TH SarabunIT๙" w:hAnsi="TH SarabunIT๙" w:cs="TH SarabunIT๙"/>
      </w:rPr>
      <w:fldChar w:fldCharType="separate"/>
    </w:r>
    <w:r w:rsidR="00BC2E1A" w:rsidRPr="00BC2E1A">
      <w:rPr>
        <w:rFonts w:ascii="TH SarabunIT๙" w:hAnsi="TH SarabunIT๙" w:cs="TH SarabunIT๙"/>
        <w:noProof/>
        <w:szCs w:val="32"/>
        <w:lang w:val="th-TH"/>
      </w:rPr>
      <w:t>21</w:t>
    </w:r>
    <w:r w:rsidR="0093436F" w:rsidRPr="00E7019F">
      <w:rPr>
        <w:rFonts w:ascii="TH SarabunIT๙" w:hAnsi="TH SarabunIT๙" w:cs="TH SarabunIT๙"/>
      </w:rPr>
      <w:fldChar w:fldCharType="end"/>
    </w:r>
    <w:r w:rsidRPr="00E7019F">
      <w:rPr>
        <w:rFonts w:ascii="TH SarabunIT๙" w:hAnsi="TH SarabunIT๙" w:cs="TH SarabunIT๙"/>
      </w:rPr>
      <w:t xml:space="preserve"> -</w:t>
    </w:r>
  </w:p>
  <w:p w:rsidR="00532E92" w:rsidRDefault="00532E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15DF2"/>
    <w:rsid w:val="00001BD9"/>
    <w:rsid w:val="00012665"/>
    <w:rsid w:val="000153BC"/>
    <w:rsid w:val="00025D5F"/>
    <w:rsid w:val="000270C8"/>
    <w:rsid w:val="00030B13"/>
    <w:rsid w:val="00037D05"/>
    <w:rsid w:val="000439B2"/>
    <w:rsid w:val="0005130C"/>
    <w:rsid w:val="00072625"/>
    <w:rsid w:val="0008294F"/>
    <w:rsid w:val="00083C62"/>
    <w:rsid w:val="00091551"/>
    <w:rsid w:val="00094454"/>
    <w:rsid w:val="000A69F5"/>
    <w:rsid w:val="000A6DE3"/>
    <w:rsid w:val="000B40FF"/>
    <w:rsid w:val="000C0B73"/>
    <w:rsid w:val="000D14EC"/>
    <w:rsid w:val="000D1B67"/>
    <w:rsid w:val="000F59C4"/>
    <w:rsid w:val="00103603"/>
    <w:rsid w:val="00115DF2"/>
    <w:rsid w:val="00116B12"/>
    <w:rsid w:val="001226BB"/>
    <w:rsid w:val="00135FF2"/>
    <w:rsid w:val="0013639A"/>
    <w:rsid w:val="001438B7"/>
    <w:rsid w:val="00143DC4"/>
    <w:rsid w:val="00153766"/>
    <w:rsid w:val="00163BC3"/>
    <w:rsid w:val="001654A9"/>
    <w:rsid w:val="001704A4"/>
    <w:rsid w:val="00170682"/>
    <w:rsid w:val="0017156D"/>
    <w:rsid w:val="00172016"/>
    <w:rsid w:val="00172F12"/>
    <w:rsid w:val="001947AA"/>
    <w:rsid w:val="001A49B5"/>
    <w:rsid w:val="001A5CD4"/>
    <w:rsid w:val="001C32CE"/>
    <w:rsid w:val="001D209A"/>
    <w:rsid w:val="001D51D7"/>
    <w:rsid w:val="001E1E4D"/>
    <w:rsid w:val="001F3122"/>
    <w:rsid w:val="001F777F"/>
    <w:rsid w:val="002010BC"/>
    <w:rsid w:val="002052BD"/>
    <w:rsid w:val="002117FA"/>
    <w:rsid w:val="00220DB9"/>
    <w:rsid w:val="0022335C"/>
    <w:rsid w:val="0022685C"/>
    <w:rsid w:val="00241857"/>
    <w:rsid w:val="00241CF7"/>
    <w:rsid w:val="0024563F"/>
    <w:rsid w:val="00245EAF"/>
    <w:rsid w:val="00256CA0"/>
    <w:rsid w:val="00260848"/>
    <w:rsid w:val="00272C94"/>
    <w:rsid w:val="00285101"/>
    <w:rsid w:val="00290A4F"/>
    <w:rsid w:val="00290FF6"/>
    <w:rsid w:val="002925A9"/>
    <w:rsid w:val="002A1E79"/>
    <w:rsid w:val="002C23C7"/>
    <w:rsid w:val="002C4004"/>
    <w:rsid w:val="002D3DB6"/>
    <w:rsid w:val="002E2D47"/>
    <w:rsid w:val="002F1377"/>
    <w:rsid w:val="002F317E"/>
    <w:rsid w:val="002F6CE5"/>
    <w:rsid w:val="00302041"/>
    <w:rsid w:val="00303EDA"/>
    <w:rsid w:val="00317D0E"/>
    <w:rsid w:val="00322D1F"/>
    <w:rsid w:val="003343EF"/>
    <w:rsid w:val="003405D2"/>
    <w:rsid w:val="00352858"/>
    <w:rsid w:val="00360D7C"/>
    <w:rsid w:val="0036791C"/>
    <w:rsid w:val="00381C82"/>
    <w:rsid w:val="00382191"/>
    <w:rsid w:val="00385471"/>
    <w:rsid w:val="00385925"/>
    <w:rsid w:val="00391AB6"/>
    <w:rsid w:val="003A0C7D"/>
    <w:rsid w:val="003B0474"/>
    <w:rsid w:val="003B384A"/>
    <w:rsid w:val="003B46B6"/>
    <w:rsid w:val="003B5216"/>
    <w:rsid w:val="003B6F82"/>
    <w:rsid w:val="003D2053"/>
    <w:rsid w:val="003D4AAD"/>
    <w:rsid w:val="003F1AA2"/>
    <w:rsid w:val="00413E9D"/>
    <w:rsid w:val="00420CBE"/>
    <w:rsid w:val="00421687"/>
    <w:rsid w:val="00430454"/>
    <w:rsid w:val="0043159C"/>
    <w:rsid w:val="00431AE9"/>
    <w:rsid w:val="00450EB6"/>
    <w:rsid w:val="00451ED5"/>
    <w:rsid w:val="00456E07"/>
    <w:rsid w:val="00457728"/>
    <w:rsid w:val="00461355"/>
    <w:rsid w:val="00476C62"/>
    <w:rsid w:val="00480D6C"/>
    <w:rsid w:val="00482DE5"/>
    <w:rsid w:val="004A5834"/>
    <w:rsid w:val="004B2D97"/>
    <w:rsid w:val="004C0C1F"/>
    <w:rsid w:val="004C23FA"/>
    <w:rsid w:val="004D444E"/>
    <w:rsid w:val="004D7AA9"/>
    <w:rsid w:val="004F07BF"/>
    <w:rsid w:val="0050508E"/>
    <w:rsid w:val="00505947"/>
    <w:rsid w:val="005145E1"/>
    <w:rsid w:val="005162AA"/>
    <w:rsid w:val="00517DA1"/>
    <w:rsid w:val="005219CF"/>
    <w:rsid w:val="00532E92"/>
    <w:rsid w:val="005373D7"/>
    <w:rsid w:val="00545F70"/>
    <w:rsid w:val="0055155A"/>
    <w:rsid w:val="00566FC0"/>
    <w:rsid w:val="00577FDB"/>
    <w:rsid w:val="00581421"/>
    <w:rsid w:val="005821BB"/>
    <w:rsid w:val="00585EF7"/>
    <w:rsid w:val="005961DA"/>
    <w:rsid w:val="005A0BE4"/>
    <w:rsid w:val="005A378C"/>
    <w:rsid w:val="005A4DB8"/>
    <w:rsid w:val="005C4F25"/>
    <w:rsid w:val="005C732E"/>
    <w:rsid w:val="005E6884"/>
    <w:rsid w:val="005F15C0"/>
    <w:rsid w:val="005F1871"/>
    <w:rsid w:val="005F4F8F"/>
    <w:rsid w:val="00600F35"/>
    <w:rsid w:val="0060371F"/>
    <w:rsid w:val="00617AD7"/>
    <w:rsid w:val="00641E9F"/>
    <w:rsid w:val="006521A2"/>
    <w:rsid w:val="00655179"/>
    <w:rsid w:val="00655366"/>
    <w:rsid w:val="006556CB"/>
    <w:rsid w:val="0065657A"/>
    <w:rsid w:val="00662DAB"/>
    <w:rsid w:val="006666E6"/>
    <w:rsid w:val="006673BB"/>
    <w:rsid w:val="00672B2B"/>
    <w:rsid w:val="00681676"/>
    <w:rsid w:val="006855A8"/>
    <w:rsid w:val="0068583B"/>
    <w:rsid w:val="006876BD"/>
    <w:rsid w:val="006A05EA"/>
    <w:rsid w:val="006A207D"/>
    <w:rsid w:val="006A3286"/>
    <w:rsid w:val="006A6943"/>
    <w:rsid w:val="006C15F2"/>
    <w:rsid w:val="006C7422"/>
    <w:rsid w:val="006D7E60"/>
    <w:rsid w:val="006E5366"/>
    <w:rsid w:val="006E7A26"/>
    <w:rsid w:val="006F1A31"/>
    <w:rsid w:val="006F2A0A"/>
    <w:rsid w:val="006F36D5"/>
    <w:rsid w:val="006F642A"/>
    <w:rsid w:val="007112A0"/>
    <w:rsid w:val="00732734"/>
    <w:rsid w:val="00754F20"/>
    <w:rsid w:val="00762425"/>
    <w:rsid w:val="00762CB6"/>
    <w:rsid w:val="00765A57"/>
    <w:rsid w:val="00767D88"/>
    <w:rsid w:val="00776E66"/>
    <w:rsid w:val="007830A6"/>
    <w:rsid w:val="007B2A8A"/>
    <w:rsid w:val="007B6E12"/>
    <w:rsid w:val="007C33BB"/>
    <w:rsid w:val="007C7BA9"/>
    <w:rsid w:val="007D7A4B"/>
    <w:rsid w:val="007E2D16"/>
    <w:rsid w:val="0081557E"/>
    <w:rsid w:val="008159B1"/>
    <w:rsid w:val="008302CF"/>
    <w:rsid w:val="0083486D"/>
    <w:rsid w:val="00840ED6"/>
    <w:rsid w:val="00840FE2"/>
    <w:rsid w:val="00842204"/>
    <w:rsid w:val="00842A5C"/>
    <w:rsid w:val="008432D3"/>
    <w:rsid w:val="008443A9"/>
    <w:rsid w:val="008462CC"/>
    <w:rsid w:val="008504DC"/>
    <w:rsid w:val="00855558"/>
    <w:rsid w:val="008753B1"/>
    <w:rsid w:val="008868D7"/>
    <w:rsid w:val="008873A9"/>
    <w:rsid w:val="008915EE"/>
    <w:rsid w:val="008B42B5"/>
    <w:rsid w:val="008D47DB"/>
    <w:rsid w:val="008E75AE"/>
    <w:rsid w:val="009007A6"/>
    <w:rsid w:val="009016A7"/>
    <w:rsid w:val="00930FE3"/>
    <w:rsid w:val="0093359A"/>
    <w:rsid w:val="00933D09"/>
    <w:rsid w:val="0093436F"/>
    <w:rsid w:val="00943AD3"/>
    <w:rsid w:val="009522C2"/>
    <w:rsid w:val="00953D0E"/>
    <w:rsid w:val="00962FF3"/>
    <w:rsid w:val="00967338"/>
    <w:rsid w:val="00973CB3"/>
    <w:rsid w:val="009744D1"/>
    <w:rsid w:val="009802F5"/>
    <w:rsid w:val="009861F3"/>
    <w:rsid w:val="00992F6D"/>
    <w:rsid w:val="00996E00"/>
    <w:rsid w:val="009B0F59"/>
    <w:rsid w:val="009C69FA"/>
    <w:rsid w:val="009D399F"/>
    <w:rsid w:val="009D5975"/>
    <w:rsid w:val="009E1805"/>
    <w:rsid w:val="009F7D2A"/>
    <w:rsid w:val="00A03699"/>
    <w:rsid w:val="00A057C9"/>
    <w:rsid w:val="00A22751"/>
    <w:rsid w:val="00A30F86"/>
    <w:rsid w:val="00A33FD3"/>
    <w:rsid w:val="00A40ED0"/>
    <w:rsid w:val="00A54F9F"/>
    <w:rsid w:val="00A609C8"/>
    <w:rsid w:val="00A7392F"/>
    <w:rsid w:val="00A80CA1"/>
    <w:rsid w:val="00A80CCF"/>
    <w:rsid w:val="00A8264C"/>
    <w:rsid w:val="00A90875"/>
    <w:rsid w:val="00A9289D"/>
    <w:rsid w:val="00A953F8"/>
    <w:rsid w:val="00A9768B"/>
    <w:rsid w:val="00AA089D"/>
    <w:rsid w:val="00AA6129"/>
    <w:rsid w:val="00AB2A0F"/>
    <w:rsid w:val="00AC2180"/>
    <w:rsid w:val="00AC3A69"/>
    <w:rsid w:val="00AC680F"/>
    <w:rsid w:val="00AD4E84"/>
    <w:rsid w:val="00AD656A"/>
    <w:rsid w:val="00AD6FEA"/>
    <w:rsid w:val="00AD769A"/>
    <w:rsid w:val="00AE2A8B"/>
    <w:rsid w:val="00AE3F11"/>
    <w:rsid w:val="00AF127E"/>
    <w:rsid w:val="00B0396B"/>
    <w:rsid w:val="00B17692"/>
    <w:rsid w:val="00B21C8A"/>
    <w:rsid w:val="00B24177"/>
    <w:rsid w:val="00B260CA"/>
    <w:rsid w:val="00B3153D"/>
    <w:rsid w:val="00B358C8"/>
    <w:rsid w:val="00B35F54"/>
    <w:rsid w:val="00B37646"/>
    <w:rsid w:val="00B459B5"/>
    <w:rsid w:val="00B4702E"/>
    <w:rsid w:val="00B540C8"/>
    <w:rsid w:val="00B55709"/>
    <w:rsid w:val="00B5604E"/>
    <w:rsid w:val="00B577FC"/>
    <w:rsid w:val="00B70000"/>
    <w:rsid w:val="00B71549"/>
    <w:rsid w:val="00B74BFA"/>
    <w:rsid w:val="00B811F9"/>
    <w:rsid w:val="00B82844"/>
    <w:rsid w:val="00B9257D"/>
    <w:rsid w:val="00B948DA"/>
    <w:rsid w:val="00B95F1B"/>
    <w:rsid w:val="00BA0E21"/>
    <w:rsid w:val="00BA2044"/>
    <w:rsid w:val="00BA3772"/>
    <w:rsid w:val="00BA3F9B"/>
    <w:rsid w:val="00BC03DE"/>
    <w:rsid w:val="00BC2E1A"/>
    <w:rsid w:val="00BC68FA"/>
    <w:rsid w:val="00BE2B19"/>
    <w:rsid w:val="00BE6D1C"/>
    <w:rsid w:val="00BF4CE0"/>
    <w:rsid w:val="00C008F2"/>
    <w:rsid w:val="00C03F7C"/>
    <w:rsid w:val="00C04C8C"/>
    <w:rsid w:val="00C13172"/>
    <w:rsid w:val="00C15C32"/>
    <w:rsid w:val="00C318DD"/>
    <w:rsid w:val="00C344BA"/>
    <w:rsid w:val="00C345A7"/>
    <w:rsid w:val="00C349F9"/>
    <w:rsid w:val="00C36369"/>
    <w:rsid w:val="00C41302"/>
    <w:rsid w:val="00C46C12"/>
    <w:rsid w:val="00C46FEE"/>
    <w:rsid w:val="00C548BD"/>
    <w:rsid w:val="00C73882"/>
    <w:rsid w:val="00C754AA"/>
    <w:rsid w:val="00CB2619"/>
    <w:rsid w:val="00CB7074"/>
    <w:rsid w:val="00CD05B6"/>
    <w:rsid w:val="00CD4C54"/>
    <w:rsid w:val="00CD7AAE"/>
    <w:rsid w:val="00CE43C1"/>
    <w:rsid w:val="00CE60AA"/>
    <w:rsid w:val="00D03160"/>
    <w:rsid w:val="00D12A3B"/>
    <w:rsid w:val="00D14B85"/>
    <w:rsid w:val="00D17C89"/>
    <w:rsid w:val="00D261EE"/>
    <w:rsid w:val="00D34328"/>
    <w:rsid w:val="00D43006"/>
    <w:rsid w:val="00D5236C"/>
    <w:rsid w:val="00D56A72"/>
    <w:rsid w:val="00D60B69"/>
    <w:rsid w:val="00D65F55"/>
    <w:rsid w:val="00D90B82"/>
    <w:rsid w:val="00D91268"/>
    <w:rsid w:val="00D9271E"/>
    <w:rsid w:val="00D93120"/>
    <w:rsid w:val="00DA1927"/>
    <w:rsid w:val="00DA59EF"/>
    <w:rsid w:val="00DB4F19"/>
    <w:rsid w:val="00DC120D"/>
    <w:rsid w:val="00DC5531"/>
    <w:rsid w:val="00DD5EBC"/>
    <w:rsid w:val="00DD73AA"/>
    <w:rsid w:val="00DE28B6"/>
    <w:rsid w:val="00DE2DE7"/>
    <w:rsid w:val="00DE3835"/>
    <w:rsid w:val="00DE7AAB"/>
    <w:rsid w:val="00E0564C"/>
    <w:rsid w:val="00E2145E"/>
    <w:rsid w:val="00E22DCA"/>
    <w:rsid w:val="00E33DBF"/>
    <w:rsid w:val="00E35462"/>
    <w:rsid w:val="00E40B07"/>
    <w:rsid w:val="00E51457"/>
    <w:rsid w:val="00E5457F"/>
    <w:rsid w:val="00E557F1"/>
    <w:rsid w:val="00E65F39"/>
    <w:rsid w:val="00E7019F"/>
    <w:rsid w:val="00E87DDE"/>
    <w:rsid w:val="00E94DF4"/>
    <w:rsid w:val="00EA7579"/>
    <w:rsid w:val="00EB12E3"/>
    <w:rsid w:val="00EB62FC"/>
    <w:rsid w:val="00EC14C6"/>
    <w:rsid w:val="00EC1FBD"/>
    <w:rsid w:val="00EC39D0"/>
    <w:rsid w:val="00EC758F"/>
    <w:rsid w:val="00ED5C91"/>
    <w:rsid w:val="00ED7741"/>
    <w:rsid w:val="00EE4B2F"/>
    <w:rsid w:val="00EE647D"/>
    <w:rsid w:val="00EF0FDC"/>
    <w:rsid w:val="00F00CF2"/>
    <w:rsid w:val="00F060C3"/>
    <w:rsid w:val="00F12847"/>
    <w:rsid w:val="00F336F5"/>
    <w:rsid w:val="00F40DF9"/>
    <w:rsid w:val="00F44EC4"/>
    <w:rsid w:val="00F45172"/>
    <w:rsid w:val="00F53112"/>
    <w:rsid w:val="00F558CB"/>
    <w:rsid w:val="00F61D37"/>
    <w:rsid w:val="00F74ED1"/>
    <w:rsid w:val="00F94E3D"/>
    <w:rsid w:val="00F95A06"/>
    <w:rsid w:val="00FA61E5"/>
    <w:rsid w:val="00FC722D"/>
    <w:rsid w:val="00FD2BBC"/>
    <w:rsid w:val="00FD6B81"/>
    <w:rsid w:val="00FF1697"/>
    <w:rsid w:val="00FF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9F"/>
    <w:pPr>
      <w:jc w:val="thaiDistribute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3B1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unhideWhenUsed/>
    <w:rsid w:val="00AC3A69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C3A69"/>
    <w:rPr>
      <w:rFonts w:ascii="Angsana New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AC3A69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C3A69"/>
    <w:rPr>
      <w:rFonts w:ascii="Angsana New" w:hAnsi="Angsana New" w:cs="Angsana New"/>
      <w:sz w:val="32"/>
      <w:szCs w:val="40"/>
    </w:rPr>
  </w:style>
  <w:style w:type="table" w:styleId="a8">
    <w:name w:val="Table Grid"/>
    <w:basedOn w:val="a1"/>
    <w:uiPriority w:val="59"/>
    <w:rsid w:val="00C04C8C"/>
    <w:pPr>
      <w:jc w:val="thaiDistribute"/>
    </w:pPr>
    <w:rPr>
      <w:rFonts w:ascii="Cordia New" w:eastAsia="Cordia New" w:hAnsi="Cordia New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5D5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25D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95F1-77FD-4A1C-9953-5FB8220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21</Pages>
  <Words>11962</Words>
  <Characters>68189</Characters>
  <Application>Microsoft Office Word</Application>
  <DocSecurity>0</DocSecurity>
  <Lines>568</Lines>
  <Paragraphs>159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79992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nipon</dc:creator>
  <cp:lastModifiedBy>admin</cp:lastModifiedBy>
  <cp:revision>76</cp:revision>
  <cp:lastPrinted>2013-08-02T05:36:00Z</cp:lastPrinted>
  <dcterms:created xsi:type="dcterms:W3CDTF">2013-05-27T02:03:00Z</dcterms:created>
  <dcterms:modified xsi:type="dcterms:W3CDTF">2013-08-19T09:37:00Z</dcterms:modified>
</cp:coreProperties>
</file>